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EB" w:rsidRPr="003B2DAD" w:rsidRDefault="006F72EB" w:rsidP="006F72EB">
      <w:pPr>
        <w:spacing w:after="0"/>
        <w:jc w:val="center"/>
        <w:rPr>
          <w:rFonts w:ascii="Times New Roman" w:hAnsi="Times New Roman" w:cs="Times New Roman"/>
          <w:b/>
          <w:color w:val="00B050"/>
          <w:sz w:val="32"/>
        </w:rPr>
      </w:pPr>
      <w:r w:rsidRPr="003B2DAD">
        <w:rPr>
          <w:noProof/>
          <w:color w:val="00B050"/>
        </w:rPr>
        <w:drawing>
          <wp:inline distT="0" distB="0" distL="0" distR="0">
            <wp:extent cx="5943600" cy="1227858"/>
            <wp:effectExtent l="57150" t="19050" r="114300" b="67542"/>
            <wp:docPr id="6" name="Picture 38" descr="college lab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 label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27858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F72EB" w:rsidRPr="003B2DAD" w:rsidRDefault="006F72EB" w:rsidP="006F72EB">
      <w:pPr>
        <w:spacing w:after="0"/>
        <w:jc w:val="center"/>
        <w:rPr>
          <w:rFonts w:ascii="Times New Roman" w:hAnsi="Times New Roman" w:cs="Times New Roman"/>
          <w:b/>
          <w:color w:val="00B050"/>
          <w:sz w:val="32"/>
        </w:rPr>
      </w:pPr>
      <w:r w:rsidRPr="003B2DAD">
        <w:rPr>
          <w:rFonts w:ascii="Times New Roman" w:hAnsi="Times New Roman" w:cs="Times New Roman"/>
          <w:b/>
          <w:color w:val="00B050"/>
          <w:sz w:val="32"/>
        </w:rPr>
        <w:t>DEPARTMENT OF ENGLISH</w:t>
      </w:r>
    </w:p>
    <w:p w:rsidR="006F72EB" w:rsidRPr="003B2DAD" w:rsidRDefault="006F72EB" w:rsidP="006F72EB">
      <w:pPr>
        <w:spacing w:after="0" w:line="240" w:lineRule="auto"/>
        <w:jc w:val="center"/>
        <w:rPr>
          <w:rFonts w:ascii="Berlin Sans FB Demi" w:hAnsi="Berlin Sans FB Demi" w:cs="Times New Roman"/>
          <w:b/>
          <w:bCs/>
          <w:color w:val="C00000"/>
          <w:sz w:val="28"/>
          <w:szCs w:val="24"/>
        </w:rPr>
      </w:pPr>
      <w:r w:rsidRPr="003B2DAD">
        <w:rPr>
          <w:rFonts w:ascii="Berlin Sans FB Demi" w:hAnsi="Berlin Sans FB Demi" w:cs="Times New Roman"/>
          <w:b/>
          <w:bCs/>
          <w:color w:val="C00000"/>
          <w:sz w:val="32"/>
          <w:szCs w:val="24"/>
        </w:rPr>
        <w:t xml:space="preserve">RESULT </w:t>
      </w:r>
      <w:proofErr w:type="gramStart"/>
      <w:r w:rsidRPr="003B2DAD">
        <w:rPr>
          <w:rFonts w:ascii="Berlin Sans FB Demi" w:hAnsi="Berlin Sans FB Demi" w:cs="Times New Roman"/>
          <w:b/>
          <w:bCs/>
          <w:color w:val="C00000"/>
          <w:sz w:val="32"/>
          <w:szCs w:val="24"/>
        </w:rPr>
        <w:t>REVIEW :</w:t>
      </w:r>
      <w:proofErr w:type="gramEnd"/>
      <w:r w:rsidRPr="003B2DAD">
        <w:rPr>
          <w:rFonts w:ascii="Berlin Sans FB Demi" w:hAnsi="Berlin Sans FB Demi" w:cs="Times New Roman"/>
          <w:b/>
          <w:bCs/>
          <w:color w:val="C00000"/>
          <w:sz w:val="32"/>
          <w:szCs w:val="24"/>
        </w:rPr>
        <w:t xml:space="preserve"> </w:t>
      </w:r>
      <w:r w:rsidR="00354DB8">
        <w:rPr>
          <w:rFonts w:ascii="Berlin Sans FB Demi" w:hAnsi="Berlin Sans FB Demi" w:cs="Times New Roman"/>
          <w:b/>
          <w:bCs/>
          <w:color w:val="C00000"/>
          <w:sz w:val="40"/>
          <w:szCs w:val="24"/>
        </w:rPr>
        <w:t>2021</w:t>
      </w:r>
      <w:r w:rsidRPr="003B2DAD">
        <w:rPr>
          <w:rFonts w:ascii="Berlin Sans FB Demi" w:hAnsi="Berlin Sans FB Demi" w:cs="Times New Roman"/>
          <w:b/>
          <w:bCs/>
          <w:color w:val="C00000"/>
          <w:sz w:val="40"/>
          <w:szCs w:val="24"/>
        </w:rPr>
        <w:t>-202</w:t>
      </w:r>
      <w:r w:rsidR="00354DB8">
        <w:rPr>
          <w:rFonts w:ascii="Berlin Sans FB Demi" w:hAnsi="Berlin Sans FB Demi" w:cs="Times New Roman"/>
          <w:b/>
          <w:bCs/>
          <w:color w:val="C00000"/>
          <w:sz w:val="40"/>
          <w:szCs w:val="24"/>
        </w:rPr>
        <w:t>2</w:t>
      </w:r>
    </w:p>
    <w:p w:rsidR="006F72EB" w:rsidRPr="003B2DAD" w:rsidRDefault="00683CD3" w:rsidP="006F72EB">
      <w:pPr>
        <w:spacing w:after="0" w:line="240" w:lineRule="auto"/>
        <w:jc w:val="center"/>
        <w:rPr>
          <w:rFonts w:ascii="Maiandra GD" w:hAnsi="Maiandra GD" w:cs="Times New Roman"/>
          <w:b/>
          <w:bCs/>
          <w:color w:val="C00000"/>
          <w:sz w:val="24"/>
          <w:szCs w:val="24"/>
        </w:rPr>
      </w:pPr>
      <w:r>
        <w:rPr>
          <w:rFonts w:ascii="Maiandra GD" w:hAnsi="Maiandra GD" w:cs="Times New Roman"/>
          <w:b/>
          <w:bCs/>
          <w:color w:val="C00000"/>
          <w:sz w:val="24"/>
          <w:szCs w:val="24"/>
        </w:rPr>
        <w:t xml:space="preserve">I B.A., B.Sc., &amp; </w:t>
      </w:r>
      <w:proofErr w:type="gramStart"/>
      <w:r>
        <w:rPr>
          <w:rFonts w:ascii="Maiandra GD" w:hAnsi="Maiandra GD" w:cs="Times New Roman"/>
          <w:b/>
          <w:bCs/>
          <w:color w:val="C00000"/>
          <w:sz w:val="24"/>
          <w:szCs w:val="24"/>
        </w:rPr>
        <w:t>B.Com</w:t>
      </w:r>
      <w:r w:rsidR="006F72EB" w:rsidRPr="003B2DAD">
        <w:rPr>
          <w:rFonts w:ascii="Maiandra GD" w:hAnsi="Maiandra GD" w:cs="Times New Roman"/>
          <w:b/>
          <w:bCs/>
          <w:color w:val="C00000"/>
          <w:sz w:val="24"/>
          <w:szCs w:val="24"/>
        </w:rPr>
        <w:t xml:space="preserve"> </w:t>
      </w:r>
      <w:r>
        <w:rPr>
          <w:rFonts w:ascii="Maiandra GD" w:hAnsi="Maiandra GD" w:cs="Times New Roman"/>
          <w:b/>
          <w:bCs/>
          <w:color w:val="C00000"/>
          <w:sz w:val="24"/>
          <w:szCs w:val="24"/>
        </w:rPr>
        <w:t>:</w:t>
      </w:r>
      <w:proofErr w:type="gramEnd"/>
      <w:r>
        <w:rPr>
          <w:rFonts w:ascii="Maiandra GD" w:hAnsi="Maiandra GD" w:cs="Times New Roman"/>
          <w:b/>
          <w:bCs/>
          <w:color w:val="C00000"/>
          <w:sz w:val="24"/>
          <w:szCs w:val="24"/>
        </w:rPr>
        <w:t xml:space="preserve"> </w:t>
      </w:r>
      <w:r w:rsidR="006F72EB" w:rsidRPr="00683CD3">
        <w:rPr>
          <w:rFonts w:ascii="Berlin Sans FB Demi" w:hAnsi="Berlin Sans FB Demi" w:cs="Times New Roman"/>
          <w:b/>
          <w:bCs/>
          <w:color w:val="C00000"/>
          <w:sz w:val="24"/>
          <w:szCs w:val="24"/>
        </w:rPr>
        <w:t>SEMESTER-I</w:t>
      </w:r>
      <w:r w:rsidRPr="00683CD3">
        <w:rPr>
          <w:rFonts w:ascii="Berlin Sans FB Demi" w:hAnsi="Berlin Sans FB Demi" w:cs="Times New Roman"/>
          <w:b/>
          <w:bCs/>
          <w:color w:val="C00000"/>
          <w:sz w:val="24"/>
          <w:szCs w:val="24"/>
        </w:rPr>
        <w:t xml:space="preserve"> </w:t>
      </w:r>
      <w:r>
        <w:rPr>
          <w:rFonts w:ascii="Maiandra GD" w:hAnsi="Maiandra GD" w:cs="Times New Roman"/>
          <w:b/>
          <w:bCs/>
          <w:color w:val="C00000"/>
          <w:sz w:val="24"/>
          <w:szCs w:val="24"/>
        </w:rPr>
        <w:t xml:space="preserve"> : GENERAL ENGLISH-I</w:t>
      </w:r>
    </w:p>
    <w:p w:rsidR="006F72EB" w:rsidRPr="003B2DAD" w:rsidRDefault="006F72EB" w:rsidP="006F72EB">
      <w:pPr>
        <w:spacing w:after="0" w:line="240" w:lineRule="auto"/>
        <w:jc w:val="center"/>
        <w:rPr>
          <w:rFonts w:ascii="Maiandra GD" w:hAnsi="Maiandra GD" w:cs="Times New Roman"/>
          <w:b/>
          <w:bCs/>
          <w:sz w:val="24"/>
          <w:szCs w:val="24"/>
        </w:rPr>
      </w:pPr>
    </w:p>
    <w:tbl>
      <w:tblPr>
        <w:tblStyle w:val="LightGrid-Accent2"/>
        <w:tblW w:w="8678" w:type="dxa"/>
        <w:jc w:val="center"/>
        <w:tblLook w:val="04A0"/>
      </w:tblPr>
      <w:tblGrid>
        <w:gridCol w:w="1969"/>
        <w:gridCol w:w="2594"/>
        <w:gridCol w:w="1432"/>
        <w:gridCol w:w="1342"/>
        <w:gridCol w:w="1341"/>
      </w:tblGrid>
      <w:tr w:rsidR="006F72EB" w:rsidRPr="003B2DAD" w:rsidTr="00354DB8">
        <w:trPr>
          <w:cnfStyle w:val="100000000000"/>
          <w:trHeight w:val="418"/>
          <w:jc w:val="center"/>
        </w:trPr>
        <w:tc>
          <w:tcPr>
            <w:cnfStyle w:val="001000000000"/>
            <w:tcW w:w="1969" w:type="dxa"/>
            <w:vMerge w:val="restart"/>
            <w:hideMark/>
          </w:tcPr>
          <w:p w:rsidR="006F72EB" w:rsidRPr="00245BEA" w:rsidRDefault="006F72EB" w:rsidP="00354DB8">
            <w:pPr>
              <w:spacing w:line="276" w:lineRule="auto"/>
              <w:jc w:val="center"/>
              <w:rPr>
                <w:rFonts w:ascii="Maiandra GD" w:eastAsia="Times New Roman" w:hAnsi="Maiandra GD" w:cs="Calibri"/>
                <w:color w:val="000000"/>
                <w:sz w:val="24"/>
                <w:szCs w:val="28"/>
              </w:rPr>
            </w:pPr>
            <w:r w:rsidRPr="00245BEA">
              <w:rPr>
                <w:rFonts w:ascii="Maiandra GD" w:eastAsia="Times New Roman" w:hAnsi="Maiandra GD" w:cs="Calibri"/>
                <w:color w:val="000000"/>
                <w:sz w:val="24"/>
                <w:szCs w:val="28"/>
              </w:rPr>
              <w:t>Course</w:t>
            </w:r>
          </w:p>
        </w:tc>
        <w:tc>
          <w:tcPr>
            <w:tcW w:w="2594" w:type="dxa"/>
            <w:vMerge w:val="restart"/>
            <w:hideMark/>
          </w:tcPr>
          <w:p w:rsidR="006F72EB" w:rsidRPr="00245BEA" w:rsidRDefault="006F72EB" w:rsidP="00354DB8">
            <w:pPr>
              <w:spacing w:line="276" w:lineRule="auto"/>
              <w:jc w:val="center"/>
              <w:cnfStyle w:val="100000000000"/>
              <w:rPr>
                <w:rFonts w:ascii="Maiandra GD" w:eastAsia="Times New Roman" w:hAnsi="Maiandra GD" w:cs="Calibri"/>
                <w:color w:val="000000"/>
                <w:sz w:val="24"/>
                <w:szCs w:val="28"/>
              </w:rPr>
            </w:pPr>
            <w:r w:rsidRPr="00245BEA">
              <w:rPr>
                <w:rFonts w:ascii="Maiandra GD" w:eastAsia="Times New Roman" w:hAnsi="Maiandra GD" w:cs="Calibri"/>
                <w:color w:val="000000"/>
                <w:sz w:val="24"/>
                <w:szCs w:val="28"/>
              </w:rPr>
              <w:t>Subject</w:t>
            </w:r>
          </w:p>
        </w:tc>
        <w:tc>
          <w:tcPr>
            <w:tcW w:w="4115" w:type="dxa"/>
            <w:gridSpan w:val="3"/>
            <w:hideMark/>
          </w:tcPr>
          <w:p w:rsidR="006F72EB" w:rsidRPr="00245BEA" w:rsidRDefault="006F72EB" w:rsidP="00354DB8">
            <w:pPr>
              <w:spacing w:line="276" w:lineRule="auto"/>
              <w:jc w:val="center"/>
              <w:cnfStyle w:val="100000000000"/>
              <w:rPr>
                <w:rFonts w:ascii="Maiandra GD" w:eastAsia="Times New Roman" w:hAnsi="Maiandra GD" w:cs="Calibri"/>
                <w:color w:val="000000"/>
                <w:sz w:val="24"/>
                <w:szCs w:val="28"/>
              </w:rPr>
            </w:pPr>
            <w:r w:rsidRPr="00245BEA">
              <w:rPr>
                <w:rFonts w:ascii="Maiandra GD" w:eastAsia="Times New Roman" w:hAnsi="Maiandra GD" w:cs="Calibri"/>
                <w:color w:val="000000"/>
                <w:sz w:val="24"/>
                <w:szCs w:val="28"/>
              </w:rPr>
              <w:t>I-SEMESTER</w:t>
            </w:r>
          </w:p>
        </w:tc>
      </w:tr>
      <w:tr w:rsidR="006F72EB" w:rsidRPr="003B2DAD" w:rsidTr="00E807CB">
        <w:trPr>
          <w:cnfStyle w:val="000000100000"/>
          <w:trHeight w:val="817"/>
          <w:jc w:val="center"/>
        </w:trPr>
        <w:tc>
          <w:tcPr>
            <w:cnfStyle w:val="001000000000"/>
            <w:tcW w:w="1969" w:type="dxa"/>
            <w:vMerge/>
            <w:hideMark/>
          </w:tcPr>
          <w:p w:rsidR="006F72EB" w:rsidRPr="00245BEA" w:rsidRDefault="006F72EB" w:rsidP="00354DB8">
            <w:pPr>
              <w:spacing w:line="276" w:lineRule="auto"/>
              <w:rPr>
                <w:rFonts w:ascii="Maiandra GD" w:eastAsia="Times New Roman" w:hAnsi="Maiandra GD" w:cs="Calibri"/>
                <w:color w:val="000000"/>
                <w:sz w:val="24"/>
                <w:szCs w:val="28"/>
              </w:rPr>
            </w:pPr>
          </w:p>
        </w:tc>
        <w:tc>
          <w:tcPr>
            <w:tcW w:w="2594" w:type="dxa"/>
            <w:vMerge/>
            <w:hideMark/>
          </w:tcPr>
          <w:p w:rsidR="006F72EB" w:rsidRPr="00245BEA" w:rsidRDefault="006F72EB" w:rsidP="00354DB8">
            <w:pPr>
              <w:spacing w:line="276" w:lineRule="auto"/>
              <w:cnfStyle w:val="000000100000"/>
              <w:rPr>
                <w:rFonts w:ascii="Maiandra GD" w:eastAsia="Times New Roman" w:hAnsi="Maiandra GD" w:cs="Calibri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432" w:type="dxa"/>
            <w:hideMark/>
          </w:tcPr>
          <w:p w:rsidR="006F72EB" w:rsidRPr="00245BEA" w:rsidRDefault="006F72EB" w:rsidP="00354DB8">
            <w:pPr>
              <w:spacing w:line="276" w:lineRule="auto"/>
              <w:jc w:val="center"/>
              <w:cnfStyle w:val="000000100000"/>
              <w:rPr>
                <w:rFonts w:ascii="Maiandra GD" w:eastAsia="Times New Roman" w:hAnsi="Maiandra GD" w:cs="Calibri"/>
                <w:b/>
                <w:bCs/>
                <w:color w:val="000000"/>
                <w:sz w:val="24"/>
                <w:szCs w:val="28"/>
              </w:rPr>
            </w:pPr>
            <w:r w:rsidRPr="00245BEA">
              <w:rPr>
                <w:rFonts w:ascii="Maiandra GD" w:eastAsia="Times New Roman" w:hAnsi="Maiandra GD" w:cs="Calibri"/>
                <w:b/>
                <w:bCs/>
                <w:color w:val="000000"/>
                <w:sz w:val="24"/>
                <w:szCs w:val="28"/>
              </w:rPr>
              <w:t>Appeared</w:t>
            </w:r>
          </w:p>
        </w:tc>
        <w:tc>
          <w:tcPr>
            <w:tcW w:w="1342" w:type="dxa"/>
            <w:hideMark/>
          </w:tcPr>
          <w:p w:rsidR="006F72EB" w:rsidRPr="00245BEA" w:rsidRDefault="006F72EB" w:rsidP="00354DB8">
            <w:pPr>
              <w:spacing w:line="276" w:lineRule="auto"/>
              <w:jc w:val="center"/>
              <w:cnfStyle w:val="000000100000"/>
              <w:rPr>
                <w:rFonts w:ascii="Maiandra GD" w:eastAsia="Times New Roman" w:hAnsi="Maiandra GD" w:cs="Calibri"/>
                <w:b/>
                <w:bCs/>
                <w:color w:val="000000"/>
                <w:sz w:val="24"/>
                <w:szCs w:val="28"/>
              </w:rPr>
            </w:pPr>
            <w:r w:rsidRPr="00245BEA">
              <w:rPr>
                <w:rFonts w:ascii="Maiandra GD" w:eastAsia="Times New Roman" w:hAnsi="Maiandra GD" w:cs="Calibri"/>
                <w:b/>
                <w:bCs/>
                <w:color w:val="000000"/>
                <w:sz w:val="24"/>
                <w:szCs w:val="28"/>
              </w:rPr>
              <w:t>Passed</w:t>
            </w:r>
          </w:p>
        </w:tc>
        <w:tc>
          <w:tcPr>
            <w:tcW w:w="1341" w:type="dxa"/>
            <w:hideMark/>
          </w:tcPr>
          <w:p w:rsidR="006F72EB" w:rsidRPr="00245BEA" w:rsidRDefault="006F72EB" w:rsidP="00354DB8">
            <w:pPr>
              <w:spacing w:line="276" w:lineRule="auto"/>
              <w:jc w:val="center"/>
              <w:cnfStyle w:val="000000100000"/>
              <w:rPr>
                <w:rFonts w:ascii="Maiandra GD" w:eastAsia="Times New Roman" w:hAnsi="Maiandra GD" w:cs="Calibri"/>
                <w:b/>
                <w:bCs/>
                <w:color w:val="000000"/>
                <w:sz w:val="24"/>
                <w:szCs w:val="28"/>
              </w:rPr>
            </w:pPr>
            <w:r w:rsidRPr="00245BEA">
              <w:rPr>
                <w:rFonts w:ascii="Maiandra GD" w:eastAsia="Times New Roman" w:hAnsi="Maiandra GD" w:cs="Calibri"/>
                <w:b/>
                <w:bCs/>
                <w:color w:val="000000"/>
                <w:sz w:val="24"/>
                <w:szCs w:val="28"/>
              </w:rPr>
              <w:t>Pass%</w:t>
            </w:r>
          </w:p>
        </w:tc>
      </w:tr>
      <w:tr w:rsidR="00354DB8" w:rsidRPr="003B2DAD" w:rsidTr="00E807CB">
        <w:trPr>
          <w:cnfStyle w:val="000000010000"/>
          <w:trHeight w:val="524"/>
          <w:jc w:val="center"/>
        </w:trPr>
        <w:tc>
          <w:tcPr>
            <w:cnfStyle w:val="001000000000"/>
            <w:tcW w:w="1969" w:type="dxa"/>
            <w:hideMark/>
          </w:tcPr>
          <w:p w:rsidR="00354DB8" w:rsidRPr="00245BEA" w:rsidRDefault="00354DB8" w:rsidP="00354DB8">
            <w:pPr>
              <w:spacing w:before="120" w:line="276" w:lineRule="auto"/>
              <w:rPr>
                <w:rFonts w:ascii="Maiandra GD" w:eastAsia="Times New Roman" w:hAnsi="Maiandra GD" w:cs="Calibri"/>
                <w:color w:val="000000"/>
                <w:sz w:val="24"/>
                <w:szCs w:val="28"/>
              </w:rPr>
            </w:pPr>
            <w:r w:rsidRPr="00245BEA">
              <w:rPr>
                <w:rFonts w:ascii="Maiandra GD" w:eastAsia="Times New Roman" w:hAnsi="Maiandra GD" w:cs="Calibri"/>
                <w:b w:val="0"/>
                <w:bCs w:val="0"/>
                <w:color w:val="000000"/>
                <w:sz w:val="24"/>
                <w:szCs w:val="28"/>
              </w:rPr>
              <w:t xml:space="preserve">I </w:t>
            </w:r>
            <w:r w:rsidRPr="00245BEA">
              <w:rPr>
                <w:rFonts w:ascii="Maiandra GD" w:eastAsia="Times New Roman" w:hAnsi="Maiandra GD" w:cs="Calibri"/>
                <w:color w:val="000000"/>
                <w:sz w:val="24"/>
                <w:szCs w:val="28"/>
              </w:rPr>
              <w:t>B.A.,</w:t>
            </w:r>
          </w:p>
        </w:tc>
        <w:tc>
          <w:tcPr>
            <w:tcW w:w="2594" w:type="dxa"/>
            <w:hideMark/>
          </w:tcPr>
          <w:p w:rsidR="00354DB8" w:rsidRPr="00245BEA" w:rsidRDefault="00354DB8" w:rsidP="00354DB8">
            <w:pPr>
              <w:spacing w:before="120" w:line="276" w:lineRule="auto"/>
              <w:cnfStyle w:val="000000010000"/>
              <w:rPr>
                <w:rFonts w:ascii="Maiandra GD" w:eastAsia="Times New Roman" w:hAnsi="Maiandra GD" w:cs="Calibri"/>
                <w:color w:val="000000"/>
                <w:sz w:val="24"/>
                <w:szCs w:val="28"/>
              </w:rPr>
            </w:pPr>
            <w:r>
              <w:rPr>
                <w:rFonts w:ascii="Maiandra GD" w:eastAsia="Times New Roman" w:hAnsi="Maiandra GD" w:cs="Calibri"/>
                <w:color w:val="000000"/>
                <w:sz w:val="24"/>
                <w:szCs w:val="28"/>
              </w:rPr>
              <w:t>GENERAL ENGLISH-I</w:t>
            </w:r>
          </w:p>
        </w:tc>
        <w:tc>
          <w:tcPr>
            <w:tcW w:w="1432" w:type="dxa"/>
            <w:hideMark/>
          </w:tcPr>
          <w:p w:rsidR="00354DB8" w:rsidRPr="00D6006D" w:rsidRDefault="00354DB8" w:rsidP="00354DB8">
            <w:pPr>
              <w:spacing w:line="276" w:lineRule="auto"/>
              <w:cnfStyle w:val="00000001000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342" w:type="dxa"/>
            <w:hideMark/>
          </w:tcPr>
          <w:p w:rsidR="00354DB8" w:rsidRPr="00D6006D" w:rsidRDefault="00354DB8" w:rsidP="00354DB8">
            <w:pPr>
              <w:spacing w:line="276" w:lineRule="auto"/>
              <w:cnfStyle w:val="00000001000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341" w:type="dxa"/>
            <w:hideMark/>
          </w:tcPr>
          <w:p w:rsidR="00354DB8" w:rsidRPr="00D6006D" w:rsidRDefault="00354DB8" w:rsidP="00354DB8">
            <w:pPr>
              <w:spacing w:line="276" w:lineRule="auto"/>
              <w:cnfStyle w:val="000000010000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354DB8" w:rsidRPr="003B2DAD" w:rsidTr="00E807CB">
        <w:trPr>
          <w:cnfStyle w:val="000000100000"/>
          <w:trHeight w:val="575"/>
          <w:jc w:val="center"/>
        </w:trPr>
        <w:tc>
          <w:tcPr>
            <w:cnfStyle w:val="001000000000"/>
            <w:tcW w:w="1969" w:type="dxa"/>
            <w:hideMark/>
          </w:tcPr>
          <w:p w:rsidR="00354DB8" w:rsidRPr="00245BEA" w:rsidRDefault="00354DB8" w:rsidP="00354DB8">
            <w:pPr>
              <w:spacing w:before="120" w:line="276" w:lineRule="auto"/>
              <w:rPr>
                <w:rFonts w:ascii="Maiandra GD" w:eastAsia="Times New Roman" w:hAnsi="Maiandra GD" w:cs="Calibri"/>
                <w:color w:val="000000"/>
                <w:sz w:val="24"/>
                <w:szCs w:val="28"/>
              </w:rPr>
            </w:pPr>
            <w:r w:rsidRPr="00245BEA">
              <w:rPr>
                <w:rFonts w:ascii="Maiandra GD" w:eastAsia="Times New Roman" w:hAnsi="Maiandra GD" w:cs="Calibri"/>
                <w:b w:val="0"/>
                <w:bCs w:val="0"/>
                <w:color w:val="000000"/>
                <w:sz w:val="24"/>
                <w:szCs w:val="28"/>
              </w:rPr>
              <w:t xml:space="preserve">I </w:t>
            </w:r>
            <w:r w:rsidRPr="00245BEA">
              <w:rPr>
                <w:rFonts w:ascii="Maiandra GD" w:eastAsia="Times New Roman" w:hAnsi="Maiandra GD" w:cs="Calibri"/>
                <w:color w:val="000000"/>
                <w:sz w:val="24"/>
                <w:szCs w:val="28"/>
              </w:rPr>
              <w:t>B.Com(V)</w:t>
            </w:r>
          </w:p>
        </w:tc>
        <w:tc>
          <w:tcPr>
            <w:tcW w:w="2594" w:type="dxa"/>
            <w:hideMark/>
          </w:tcPr>
          <w:p w:rsidR="00354DB8" w:rsidRPr="00245BEA" w:rsidRDefault="00354DB8" w:rsidP="00354DB8">
            <w:pPr>
              <w:spacing w:before="120" w:line="276" w:lineRule="auto"/>
              <w:cnfStyle w:val="000000100000"/>
              <w:rPr>
                <w:rFonts w:ascii="Maiandra GD" w:eastAsia="Times New Roman" w:hAnsi="Maiandra GD" w:cs="Calibri"/>
                <w:color w:val="000000"/>
                <w:sz w:val="24"/>
                <w:szCs w:val="28"/>
              </w:rPr>
            </w:pPr>
            <w:r>
              <w:rPr>
                <w:rFonts w:ascii="Maiandra GD" w:eastAsia="Times New Roman" w:hAnsi="Maiandra GD" w:cs="Calibri"/>
                <w:color w:val="000000"/>
                <w:sz w:val="24"/>
                <w:szCs w:val="28"/>
              </w:rPr>
              <w:t>GENERAL ENGLISH-I</w:t>
            </w:r>
          </w:p>
        </w:tc>
        <w:tc>
          <w:tcPr>
            <w:tcW w:w="1432" w:type="dxa"/>
            <w:hideMark/>
          </w:tcPr>
          <w:p w:rsidR="00354DB8" w:rsidRPr="00D6006D" w:rsidRDefault="00354DB8" w:rsidP="00354DB8">
            <w:pPr>
              <w:spacing w:line="276" w:lineRule="auto"/>
              <w:cnfStyle w:val="000000100000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1342" w:type="dxa"/>
            <w:hideMark/>
          </w:tcPr>
          <w:p w:rsidR="00354DB8" w:rsidRPr="00D6006D" w:rsidRDefault="00354DB8" w:rsidP="00354DB8">
            <w:pPr>
              <w:spacing w:line="276" w:lineRule="auto"/>
              <w:cnfStyle w:val="000000100000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1341" w:type="dxa"/>
            <w:hideMark/>
          </w:tcPr>
          <w:p w:rsidR="00354DB8" w:rsidRPr="00D6006D" w:rsidRDefault="00354DB8" w:rsidP="00354DB8">
            <w:pPr>
              <w:spacing w:line="276" w:lineRule="auto"/>
              <w:cnfStyle w:val="000000100000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</w:tr>
      <w:tr w:rsidR="00354DB8" w:rsidRPr="003B2DAD" w:rsidTr="00E807CB">
        <w:trPr>
          <w:cnfStyle w:val="000000010000"/>
          <w:trHeight w:val="484"/>
          <w:jc w:val="center"/>
        </w:trPr>
        <w:tc>
          <w:tcPr>
            <w:cnfStyle w:val="001000000000"/>
            <w:tcW w:w="1969" w:type="dxa"/>
            <w:hideMark/>
          </w:tcPr>
          <w:p w:rsidR="00354DB8" w:rsidRPr="00245BEA" w:rsidRDefault="00354DB8" w:rsidP="00354DB8">
            <w:pPr>
              <w:spacing w:before="120" w:line="276" w:lineRule="auto"/>
              <w:rPr>
                <w:rFonts w:ascii="Maiandra GD" w:eastAsia="Times New Roman" w:hAnsi="Maiandra GD" w:cs="Calibri"/>
                <w:color w:val="000000"/>
                <w:sz w:val="24"/>
                <w:szCs w:val="28"/>
              </w:rPr>
            </w:pPr>
            <w:r w:rsidRPr="00245BEA">
              <w:rPr>
                <w:rFonts w:ascii="Maiandra GD" w:eastAsia="Times New Roman" w:hAnsi="Maiandra GD" w:cs="Calibri"/>
                <w:b w:val="0"/>
                <w:bCs w:val="0"/>
                <w:color w:val="000000"/>
                <w:sz w:val="24"/>
                <w:szCs w:val="28"/>
              </w:rPr>
              <w:t xml:space="preserve">I </w:t>
            </w:r>
            <w:r w:rsidRPr="00245BEA">
              <w:rPr>
                <w:rFonts w:ascii="Maiandra GD" w:eastAsia="Times New Roman" w:hAnsi="Maiandra GD" w:cs="Calibri"/>
                <w:color w:val="000000"/>
                <w:sz w:val="24"/>
                <w:szCs w:val="28"/>
              </w:rPr>
              <w:t>B.Com(G)</w:t>
            </w:r>
          </w:p>
        </w:tc>
        <w:tc>
          <w:tcPr>
            <w:tcW w:w="2594" w:type="dxa"/>
            <w:hideMark/>
          </w:tcPr>
          <w:p w:rsidR="00354DB8" w:rsidRPr="00245BEA" w:rsidRDefault="00354DB8" w:rsidP="00354DB8">
            <w:pPr>
              <w:spacing w:before="120" w:line="276" w:lineRule="auto"/>
              <w:cnfStyle w:val="000000010000"/>
              <w:rPr>
                <w:rFonts w:ascii="Maiandra GD" w:eastAsia="Times New Roman" w:hAnsi="Maiandra GD" w:cs="Calibri"/>
                <w:color w:val="000000"/>
                <w:sz w:val="24"/>
                <w:szCs w:val="28"/>
              </w:rPr>
            </w:pPr>
            <w:r>
              <w:rPr>
                <w:rFonts w:ascii="Maiandra GD" w:eastAsia="Times New Roman" w:hAnsi="Maiandra GD" w:cs="Calibri"/>
                <w:color w:val="000000"/>
                <w:sz w:val="24"/>
                <w:szCs w:val="28"/>
              </w:rPr>
              <w:t>GENERAL ENGLISH-I</w:t>
            </w:r>
          </w:p>
        </w:tc>
        <w:tc>
          <w:tcPr>
            <w:tcW w:w="1432" w:type="dxa"/>
            <w:hideMark/>
          </w:tcPr>
          <w:p w:rsidR="00354DB8" w:rsidRPr="00D6006D" w:rsidRDefault="00354DB8" w:rsidP="00354DB8">
            <w:pPr>
              <w:spacing w:line="276" w:lineRule="auto"/>
              <w:cnfStyle w:val="000000010000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1342" w:type="dxa"/>
            <w:hideMark/>
          </w:tcPr>
          <w:p w:rsidR="00354DB8" w:rsidRPr="00D6006D" w:rsidRDefault="00354DB8" w:rsidP="00354DB8">
            <w:pPr>
              <w:spacing w:line="276" w:lineRule="auto"/>
              <w:cnfStyle w:val="00000001000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341" w:type="dxa"/>
            <w:hideMark/>
          </w:tcPr>
          <w:p w:rsidR="00354DB8" w:rsidRPr="00D6006D" w:rsidRDefault="00354DB8" w:rsidP="00354DB8">
            <w:pPr>
              <w:spacing w:line="276" w:lineRule="auto"/>
              <w:cnfStyle w:val="000000010000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  <w:tr w:rsidR="00354DB8" w:rsidRPr="003B2DAD" w:rsidTr="00E807CB">
        <w:trPr>
          <w:cnfStyle w:val="000000100000"/>
          <w:trHeight w:val="575"/>
          <w:jc w:val="center"/>
        </w:trPr>
        <w:tc>
          <w:tcPr>
            <w:cnfStyle w:val="001000000000"/>
            <w:tcW w:w="1969" w:type="dxa"/>
            <w:hideMark/>
          </w:tcPr>
          <w:p w:rsidR="00354DB8" w:rsidRPr="00245BEA" w:rsidRDefault="00354DB8" w:rsidP="00354DB8">
            <w:pPr>
              <w:spacing w:before="120" w:line="276" w:lineRule="auto"/>
              <w:rPr>
                <w:rFonts w:ascii="Maiandra GD" w:eastAsia="Times New Roman" w:hAnsi="Maiandra GD" w:cs="Calibri"/>
                <w:color w:val="000000"/>
                <w:sz w:val="24"/>
                <w:szCs w:val="28"/>
              </w:rPr>
            </w:pPr>
            <w:r w:rsidRPr="00245BEA">
              <w:rPr>
                <w:rFonts w:ascii="Maiandra GD" w:eastAsia="Times New Roman" w:hAnsi="Maiandra GD" w:cs="Calibri"/>
                <w:b w:val="0"/>
                <w:bCs w:val="0"/>
                <w:color w:val="000000"/>
                <w:sz w:val="24"/>
                <w:szCs w:val="28"/>
              </w:rPr>
              <w:t xml:space="preserve">I </w:t>
            </w:r>
            <w:r w:rsidRPr="00245BEA">
              <w:rPr>
                <w:rFonts w:ascii="Maiandra GD" w:eastAsia="Times New Roman" w:hAnsi="Maiandra GD" w:cs="Calibri"/>
                <w:color w:val="000000"/>
                <w:sz w:val="24"/>
                <w:szCs w:val="28"/>
              </w:rPr>
              <w:t>B.Sc.,</w:t>
            </w:r>
          </w:p>
        </w:tc>
        <w:tc>
          <w:tcPr>
            <w:tcW w:w="2594" w:type="dxa"/>
            <w:hideMark/>
          </w:tcPr>
          <w:p w:rsidR="00354DB8" w:rsidRPr="00245BEA" w:rsidRDefault="00354DB8" w:rsidP="00354DB8">
            <w:pPr>
              <w:spacing w:before="120" w:line="276" w:lineRule="auto"/>
              <w:cnfStyle w:val="000000100000"/>
              <w:rPr>
                <w:rFonts w:ascii="Maiandra GD" w:eastAsia="Times New Roman" w:hAnsi="Maiandra GD" w:cs="Calibri"/>
                <w:color w:val="000000"/>
                <w:sz w:val="24"/>
                <w:szCs w:val="28"/>
              </w:rPr>
            </w:pPr>
            <w:r>
              <w:rPr>
                <w:rFonts w:ascii="Maiandra GD" w:eastAsia="Times New Roman" w:hAnsi="Maiandra GD" w:cs="Calibri"/>
                <w:color w:val="000000"/>
                <w:sz w:val="24"/>
                <w:szCs w:val="28"/>
              </w:rPr>
              <w:t>GENERAL ENGLISH-I</w:t>
            </w:r>
          </w:p>
        </w:tc>
        <w:tc>
          <w:tcPr>
            <w:tcW w:w="1432" w:type="dxa"/>
            <w:hideMark/>
          </w:tcPr>
          <w:p w:rsidR="00354DB8" w:rsidRPr="00D6006D" w:rsidRDefault="00354DB8" w:rsidP="00354DB8">
            <w:pPr>
              <w:spacing w:line="276" w:lineRule="auto"/>
              <w:cnfStyle w:val="000000100000"/>
              <w:rPr>
                <w:sz w:val="28"/>
              </w:rPr>
            </w:pPr>
            <w:r>
              <w:rPr>
                <w:sz w:val="28"/>
              </w:rPr>
              <w:t>361</w:t>
            </w:r>
          </w:p>
        </w:tc>
        <w:tc>
          <w:tcPr>
            <w:tcW w:w="1342" w:type="dxa"/>
            <w:hideMark/>
          </w:tcPr>
          <w:p w:rsidR="00354DB8" w:rsidRPr="00D6006D" w:rsidRDefault="00354DB8" w:rsidP="00354DB8">
            <w:pPr>
              <w:spacing w:line="276" w:lineRule="auto"/>
              <w:cnfStyle w:val="000000100000"/>
              <w:rPr>
                <w:sz w:val="28"/>
              </w:rPr>
            </w:pPr>
            <w:r>
              <w:rPr>
                <w:sz w:val="28"/>
              </w:rPr>
              <w:t>343</w:t>
            </w:r>
          </w:p>
        </w:tc>
        <w:tc>
          <w:tcPr>
            <w:tcW w:w="1341" w:type="dxa"/>
            <w:hideMark/>
          </w:tcPr>
          <w:p w:rsidR="00354DB8" w:rsidRPr="00D6006D" w:rsidRDefault="00354DB8" w:rsidP="00354DB8">
            <w:pPr>
              <w:spacing w:line="276" w:lineRule="auto"/>
              <w:cnfStyle w:val="000000100000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</w:tr>
    </w:tbl>
    <w:p w:rsidR="006F72EB" w:rsidRDefault="006F72EB" w:rsidP="006F72EB"/>
    <w:p w:rsidR="000F30D4" w:rsidRDefault="000F30D4" w:rsidP="00764ACA">
      <w:pPr>
        <w:jc w:val="center"/>
      </w:pPr>
      <w:r w:rsidRPr="000F30D4">
        <w:rPr>
          <w:noProof/>
        </w:rPr>
        <w:drawing>
          <wp:inline distT="0" distB="0" distL="0" distR="0">
            <wp:extent cx="6317582" cy="4170948"/>
            <wp:effectExtent l="19050" t="0" r="26068" b="1002"/>
            <wp:docPr id="19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F72EB" w:rsidRPr="003B2DAD" w:rsidRDefault="006F72EB" w:rsidP="006F72EB">
      <w:pPr>
        <w:spacing w:after="0"/>
        <w:jc w:val="center"/>
        <w:rPr>
          <w:rFonts w:ascii="Times New Roman" w:hAnsi="Times New Roman" w:cs="Times New Roman"/>
          <w:b/>
          <w:color w:val="00B050"/>
          <w:sz w:val="32"/>
        </w:rPr>
      </w:pPr>
      <w:r w:rsidRPr="003B2DAD">
        <w:rPr>
          <w:noProof/>
          <w:color w:val="00B050"/>
        </w:rPr>
        <w:lastRenderedPageBreak/>
        <w:drawing>
          <wp:inline distT="0" distB="0" distL="0" distR="0">
            <wp:extent cx="5943600" cy="1227858"/>
            <wp:effectExtent l="57150" t="19050" r="114300" b="67542"/>
            <wp:docPr id="8" name="Picture 38" descr="college lab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 label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27858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F72EB" w:rsidRPr="003B2DAD" w:rsidRDefault="006F72EB" w:rsidP="006F72EB">
      <w:pPr>
        <w:spacing w:after="0"/>
        <w:jc w:val="center"/>
        <w:rPr>
          <w:rFonts w:ascii="Times New Roman" w:hAnsi="Times New Roman" w:cs="Times New Roman"/>
          <w:b/>
          <w:color w:val="00B050"/>
          <w:sz w:val="32"/>
        </w:rPr>
      </w:pPr>
      <w:r w:rsidRPr="003B2DAD">
        <w:rPr>
          <w:rFonts w:ascii="Times New Roman" w:hAnsi="Times New Roman" w:cs="Times New Roman"/>
          <w:b/>
          <w:color w:val="00B050"/>
          <w:sz w:val="32"/>
        </w:rPr>
        <w:t>DEPARTMENT OF ENGLISH</w:t>
      </w:r>
    </w:p>
    <w:p w:rsidR="006F72EB" w:rsidRPr="003B2DAD" w:rsidRDefault="006F72EB" w:rsidP="006F72EB">
      <w:pPr>
        <w:spacing w:after="0" w:line="240" w:lineRule="auto"/>
        <w:jc w:val="center"/>
        <w:rPr>
          <w:rFonts w:ascii="Berlin Sans FB Demi" w:hAnsi="Berlin Sans FB Demi" w:cs="Times New Roman"/>
          <w:b/>
          <w:bCs/>
          <w:color w:val="C00000"/>
          <w:sz w:val="28"/>
          <w:szCs w:val="24"/>
        </w:rPr>
      </w:pPr>
      <w:r w:rsidRPr="003B2DAD">
        <w:rPr>
          <w:rFonts w:ascii="Berlin Sans FB Demi" w:hAnsi="Berlin Sans FB Demi" w:cs="Times New Roman"/>
          <w:b/>
          <w:bCs/>
          <w:color w:val="C00000"/>
          <w:sz w:val="32"/>
          <w:szCs w:val="24"/>
        </w:rPr>
        <w:t xml:space="preserve">RESULT </w:t>
      </w:r>
      <w:proofErr w:type="gramStart"/>
      <w:r w:rsidRPr="003B2DAD">
        <w:rPr>
          <w:rFonts w:ascii="Berlin Sans FB Demi" w:hAnsi="Berlin Sans FB Demi" w:cs="Times New Roman"/>
          <w:b/>
          <w:bCs/>
          <w:color w:val="C00000"/>
          <w:sz w:val="32"/>
          <w:szCs w:val="24"/>
        </w:rPr>
        <w:t>REVIEW :</w:t>
      </w:r>
      <w:proofErr w:type="gramEnd"/>
      <w:r w:rsidRPr="003B2DAD">
        <w:rPr>
          <w:rFonts w:ascii="Berlin Sans FB Demi" w:hAnsi="Berlin Sans FB Demi" w:cs="Times New Roman"/>
          <w:b/>
          <w:bCs/>
          <w:color w:val="C00000"/>
          <w:sz w:val="32"/>
          <w:szCs w:val="24"/>
        </w:rPr>
        <w:t xml:space="preserve"> </w:t>
      </w:r>
      <w:r w:rsidR="00764ACA">
        <w:rPr>
          <w:rFonts w:ascii="Berlin Sans FB Demi" w:hAnsi="Berlin Sans FB Demi" w:cs="Times New Roman"/>
          <w:b/>
          <w:bCs/>
          <w:color w:val="C00000"/>
          <w:sz w:val="40"/>
          <w:szCs w:val="24"/>
        </w:rPr>
        <w:t>2021</w:t>
      </w:r>
      <w:r w:rsidRPr="003B2DAD">
        <w:rPr>
          <w:rFonts w:ascii="Berlin Sans FB Demi" w:hAnsi="Berlin Sans FB Demi" w:cs="Times New Roman"/>
          <w:b/>
          <w:bCs/>
          <w:color w:val="C00000"/>
          <w:sz w:val="40"/>
          <w:szCs w:val="24"/>
        </w:rPr>
        <w:t>-202</w:t>
      </w:r>
      <w:r w:rsidR="00764ACA">
        <w:rPr>
          <w:rFonts w:ascii="Berlin Sans FB Demi" w:hAnsi="Berlin Sans FB Demi" w:cs="Times New Roman"/>
          <w:b/>
          <w:bCs/>
          <w:color w:val="C00000"/>
          <w:sz w:val="40"/>
          <w:szCs w:val="24"/>
        </w:rPr>
        <w:t>2</w:t>
      </w:r>
    </w:p>
    <w:p w:rsidR="00683CD3" w:rsidRPr="003B2DAD" w:rsidRDefault="00683CD3" w:rsidP="00683CD3">
      <w:pPr>
        <w:spacing w:after="0" w:line="240" w:lineRule="auto"/>
        <w:jc w:val="center"/>
        <w:rPr>
          <w:rFonts w:ascii="Maiandra GD" w:hAnsi="Maiandra GD" w:cs="Times New Roman"/>
          <w:b/>
          <w:bCs/>
          <w:color w:val="C00000"/>
          <w:sz w:val="24"/>
          <w:szCs w:val="24"/>
        </w:rPr>
      </w:pPr>
      <w:r>
        <w:rPr>
          <w:rFonts w:ascii="Maiandra GD" w:hAnsi="Maiandra GD" w:cs="Times New Roman"/>
          <w:b/>
          <w:bCs/>
          <w:color w:val="C00000"/>
          <w:sz w:val="24"/>
          <w:szCs w:val="24"/>
        </w:rPr>
        <w:t xml:space="preserve">I B.A., B.Sc., &amp; </w:t>
      </w:r>
      <w:proofErr w:type="gramStart"/>
      <w:r>
        <w:rPr>
          <w:rFonts w:ascii="Maiandra GD" w:hAnsi="Maiandra GD" w:cs="Times New Roman"/>
          <w:b/>
          <w:bCs/>
          <w:color w:val="C00000"/>
          <w:sz w:val="24"/>
          <w:szCs w:val="24"/>
        </w:rPr>
        <w:t>B.Com</w:t>
      </w:r>
      <w:r w:rsidRPr="003B2DAD">
        <w:rPr>
          <w:rFonts w:ascii="Maiandra GD" w:hAnsi="Maiandra GD" w:cs="Times New Roman"/>
          <w:b/>
          <w:bCs/>
          <w:color w:val="C00000"/>
          <w:sz w:val="24"/>
          <w:szCs w:val="24"/>
        </w:rPr>
        <w:t xml:space="preserve"> </w:t>
      </w:r>
      <w:r>
        <w:rPr>
          <w:rFonts w:ascii="Maiandra GD" w:hAnsi="Maiandra GD" w:cs="Times New Roman"/>
          <w:b/>
          <w:bCs/>
          <w:color w:val="C00000"/>
          <w:sz w:val="24"/>
          <w:szCs w:val="24"/>
        </w:rPr>
        <w:t>:</w:t>
      </w:r>
      <w:proofErr w:type="gramEnd"/>
      <w:r>
        <w:rPr>
          <w:rFonts w:ascii="Maiandra GD" w:hAnsi="Maiandra GD" w:cs="Times New Roman"/>
          <w:b/>
          <w:bCs/>
          <w:color w:val="C00000"/>
          <w:sz w:val="24"/>
          <w:szCs w:val="24"/>
        </w:rPr>
        <w:t xml:space="preserve"> </w:t>
      </w:r>
      <w:r w:rsidRPr="00683CD3">
        <w:rPr>
          <w:rFonts w:ascii="Berlin Sans FB Demi" w:hAnsi="Berlin Sans FB Demi" w:cs="Times New Roman"/>
          <w:b/>
          <w:bCs/>
          <w:color w:val="C00000"/>
          <w:sz w:val="24"/>
          <w:szCs w:val="24"/>
        </w:rPr>
        <w:t>SEMESTER-I</w:t>
      </w:r>
      <w:r>
        <w:rPr>
          <w:rFonts w:ascii="Berlin Sans FB Demi" w:hAnsi="Berlin Sans FB Demi" w:cs="Times New Roman"/>
          <w:b/>
          <w:bCs/>
          <w:color w:val="C00000"/>
          <w:sz w:val="24"/>
          <w:szCs w:val="24"/>
        </w:rPr>
        <w:t>I</w:t>
      </w:r>
      <w:r w:rsidRPr="00683CD3">
        <w:rPr>
          <w:rFonts w:ascii="Berlin Sans FB Demi" w:hAnsi="Berlin Sans FB Demi" w:cs="Times New Roman"/>
          <w:b/>
          <w:bCs/>
          <w:color w:val="C00000"/>
          <w:sz w:val="24"/>
          <w:szCs w:val="24"/>
        </w:rPr>
        <w:t xml:space="preserve"> </w:t>
      </w:r>
      <w:r>
        <w:rPr>
          <w:rFonts w:ascii="Maiandra GD" w:hAnsi="Maiandra GD" w:cs="Times New Roman"/>
          <w:b/>
          <w:bCs/>
          <w:color w:val="C00000"/>
          <w:sz w:val="24"/>
          <w:szCs w:val="24"/>
        </w:rPr>
        <w:t xml:space="preserve"> : GENERAL ENGLISH-II</w:t>
      </w:r>
    </w:p>
    <w:p w:rsidR="006F72EB" w:rsidRPr="003B2DAD" w:rsidRDefault="006F72EB" w:rsidP="006F72EB">
      <w:pPr>
        <w:spacing w:after="0" w:line="240" w:lineRule="auto"/>
        <w:jc w:val="center"/>
        <w:rPr>
          <w:rFonts w:ascii="Maiandra GD" w:hAnsi="Maiandra GD" w:cs="Times New Roman"/>
          <w:b/>
          <w:bCs/>
          <w:color w:val="C00000"/>
          <w:sz w:val="24"/>
          <w:szCs w:val="24"/>
        </w:rPr>
      </w:pPr>
    </w:p>
    <w:tbl>
      <w:tblPr>
        <w:tblStyle w:val="LightGrid-Accent2"/>
        <w:tblW w:w="8586" w:type="dxa"/>
        <w:jc w:val="center"/>
        <w:tblLook w:val="04A0"/>
      </w:tblPr>
      <w:tblGrid>
        <w:gridCol w:w="1858"/>
        <w:gridCol w:w="2539"/>
        <w:gridCol w:w="1471"/>
        <w:gridCol w:w="1305"/>
        <w:gridCol w:w="1413"/>
      </w:tblGrid>
      <w:tr w:rsidR="006F72EB" w:rsidRPr="00245BEA" w:rsidTr="00E807CB">
        <w:trPr>
          <w:cnfStyle w:val="100000000000"/>
          <w:trHeight w:val="412"/>
          <w:jc w:val="center"/>
        </w:trPr>
        <w:tc>
          <w:tcPr>
            <w:cnfStyle w:val="001000000000"/>
            <w:tcW w:w="1858" w:type="dxa"/>
            <w:vMerge w:val="restart"/>
            <w:hideMark/>
          </w:tcPr>
          <w:p w:rsidR="006F72EB" w:rsidRPr="00245BEA" w:rsidRDefault="006F72EB" w:rsidP="00E807CB">
            <w:pPr>
              <w:spacing w:after="120"/>
              <w:jc w:val="center"/>
              <w:rPr>
                <w:rFonts w:ascii="Maiandra GD" w:eastAsia="Times New Roman" w:hAnsi="Maiandra GD" w:cs="Calibri"/>
                <w:color w:val="000000"/>
                <w:sz w:val="24"/>
                <w:szCs w:val="28"/>
              </w:rPr>
            </w:pPr>
            <w:r w:rsidRPr="00245BEA">
              <w:rPr>
                <w:rFonts w:ascii="Maiandra GD" w:eastAsia="Times New Roman" w:hAnsi="Maiandra GD" w:cs="Calibri"/>
                <w:color w:val="000000"/>
                <w:sz w:val="24"/>
                <w:szCs w:val="28"/>
              </w:rPr>
              <w:t>Course</w:t>
            </w:r>
          </w:p>
        </w:tc>
        <w:tc>
          <w:tcPr>
            <w:tcW w:w="2539" w:type="dxa"/>
            <w:vMerge w:val="restart"/>
            <w:hideMark/>
          </w:tcPr>
          <w:p w:rsidR="006F72EB" w:rsidRPr="00245BEA" w:rsidRDefault="006F72EB" w:rsidP="00E807CB">
            <w:pPr>
              <w:spacing w:after="120"/>
              <w:jc w:val="center"/>
              <w:cnfStyle w:val="100000000000"/>
              <w:rPr>
                <w:rFonts w:ascii="Maiandra GD" w:eastAsia="Times New Roman" w:hAnsi="Maiandra GD" w:cs="Calibri"/>
                <w:color w:val="000000"/>
                <w:sz w:val="24"/>
                <w:szCs w:val="28"/>
              </w:rPr>
            </w:pPr>
            <w:r w:rsidRPr="00245BEA">
              <w:rPr>
                <w:rFonts w:ascii="Maiandra GD" w:eastAsia="Times New Roman" w:hAnsi="Maiandra GD" w:cs="Calibri"/>
                <w:color w:val="000000"/>
                <w:sz w:val="24"/>
                <w:szCs w:val="28"/>
              </w:rPr>
              <w:t>Subject</w:t>
            </w:r>
          </w:p>
        </w:tc>
        <w:tc>
          <w:tcPr>
            <w:tcW w:w="4189" w:type="dxa"/>
            <w:gridSpan w:val="3"/>
            <w:hideMark/>
          </w:tcPr>
          <w:p w:rsidR="006F72EB" w:rsidRPr="00245BEA" w:rsidRDefault="006F72EB" w:rsidP="00E807CB">
            <w:pPr>
              <w:spacing w:after="120"/>
              <w:jc w:val="center"/>
              <w:cnfStyle w:val="100000000000"/>
              <w:rPr>
                <w:rFonts w:ascii="Maiandra GD" w:eastAsia="Times New Roman" w:hAnsi="Maiandra GD" w:cs="Calibri"/>
                <w:color w:val="000000"/>
                <w:sz w:val="24"/>
                <w:szCs w:val="28"/>
              </w:rPr>
            </w:pPr>
            <w:r w:rsidRPr="00245BEA">
              <w:rPr>
                <w:rFonts w:ascii="Maiandra GD" w:eastAsia="Times New Roman" w:hAnsi="Maiandra GD" w:cs="Calibri"/>
                <w:color w:val="000000"/>
                <w:sz w:val="24"/>
                <w:szCs w:val="28"/>
              </w:rPr>
              <w:t>II-SEMESTER</w:t>
            </w:r>
          </w:p>
        </w:tc>
      </w:tr>
      <w:tr w:rsidR="006F72EB" w:rsidRPr="00245BEA" w:rsidTr="00E807CB">
        <w:trPr>
          <w:cnfStyle w:val="000000100000"/>
          <w:trHeight w:val="806"/>
          <w:jc w:val="center"/>
        </w:trPr>
        <w:tc>
          <w:tcPr>
            <w:cnfStyle w:val="001000000000"/>
            <w:tcW w:w="1858" w:type="dxa"/>
            <w:vMerge/>
            <w:hideMark/>
          </w:tcPr>
          <w:p w:rsidR="006F72EB" w:rsidRPr="00245BEA" w:rsidRDefault="006F72EB" w:rsidP="00E807CB">
            <w:pPr>
              <w:spacing w:after="120"/>
              <w:rPr>
                <w:rFonts w:ascii="Maiandra GD" w:eastAsia="Times New Roman" w:hAnsi="Maiandra GD" w:cs="Calibri"/>
                <w:color w:val="000000"/>
                <w:sz w:val="24"/>
                <w:szCs w:val="28"/>
              </w:rPr>
            </w:pPr>
          </w:p>
        </w:tc>
        <w:tc>
          <w:tcPr>
            <w:tcW w:w="2539" w:type="dxa"/>
            <w:vMerge/>
            <w:hideMark/>
          </w:tcPr>
          <w:p w:rsidR="006F72EB" w:rsidRPr="00245BEA" w:rsidRDefault="006F72EB" w:rsidP="00E807CB">
            <w:pPr>
              <w:spacing w:after="120"/>
              <w:cnfStyle w:val="000000100000"/>
              <w:rPr>
                <w:rFonts w:ascii="Maiandra GD" w:eastAsia="Times New Roman" w:hAnsi="Maiandra GD" w:cs="Calibri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471" w:type="dxa"/>
            <w:hideMark/>
          </w:tcPr>
          <w:p w:rsidR="006F72EB" w:rsidRPr="00245BEA" w:rsidRDefault="006F72EB" w:rsidP="00E807CB">
            <w:pPr>
              <w:spacing w:after="120"/>
              <w:jc w:val="center"/>
              <w:cnfStyle w:val="000000100000"/>
              <w:rPr>
                <w:rFonts w:ascii="Maiandra GD" w:eastAsia="Times New Roman" w:hAnsi="Maiandra GD" w:cs="Calibri"/>
                <w:b/>
                <w:bCs/>
                <w:color w:val="000000"/>
                <w:sz w:val="24"/>
                <w:szCs w:val="28"/>
              </w:rPr>
            </w:pPr>
            <w:r w:rsidRPr="00245BEA">
              <w:rPr>
                <w:rFonts w:ascii="Maiandra GD" w:eastAsia="Times New Roman" w:hAnsi="Maiandra GD" w:cs="Calibri"/>
                <w:b/>
                <w:bCs/>
                <w:color w:val="000000"/>
                <w:sz w:val="24"/>
                <w:szCs w:val="28"/>
              </w:rPr>
              <w:t>Appeared</w:t>
            </w:r>
          </w:p>
        </w:tc>
        <w:tc>
          <w:tcPr>
            <w:tcW w:w="1305" w:type="dxa"/>
            <w:hideMark/>
          </w:tcPr>
          <w:p w:rsidR="006F72EB" w:rsidRPr="00245BEA" w:rsidRDefault="006F72EB" w:rsidP="00E807CB">
            <w:pPr>
              <w:spacing w:after="120"/>
              <w:jc w:val="center"/>
              <w:cnfStyle w:val="000000100000"/>
              <w:rPr>
                <w:rFonts w:ascii="Maiandra GD" w:eastAsia="Times New Roman" w:hAnsi="Maiandra GD" w:cs="Calibri"/>
                <w:b/>
                <w:bCs/>
                <w:color w:val="000000"/>
                <w:sz w:val="24"/>
                <w:szCs w:val="28"/>
              </w:rPr>
            </w:pPr>
            <w:r w:rsidRPr="00245BEA">
              <w:rPr>
                <w:rFonts w:ascii="Maiandra GD" w:eastAsia="Times New Roman" w:hAnsi="Maiandra GD" w:cs="Calibri"/>
                <w:b/>
                <w:bCs/>
                <w:color w:val="000000"/>
                <w:sz w:val="24"/>
                <w:szCs w:val="28"/>
              </w:rPr>
              <w:t>Passed</w:t>
            </w:r>
          </w:p>
        </w:tc>
        <w:tc>
          <w:tcPr>
            <w:tcW w:w="1413" w:type="dxa"/>
            <w:hideMark/>
          </w:tcPr>
          <w:p w:rsidR="006F72EB" w:rsidRPr="00245BEA" w:rsidRDefault="006F72EB" w:rsidP="00E807CB">
            <w:pPr>
              <w:spacing w:after="120"/>
              <w:jc w:val="center"/>
              <w:cnfStyle w:val="000000100000"/>
              <w:rPr>
                <w:rFonts w:ascii="Maiandra GD" w:eastAsia="Times New Roman" w:hAnsi="Maiandra GD" w:cs="Calibri"/>
                <w:b/>
                <w:bCs/>
                <w:color w:val="000000"/>
                <w:sz w:val="24"/>
                <w:szCs w:val="28"/>
              </w:rPr>
            </w:pPr>
            <w:r w:rsidRPr="00245BEA">
              <w:rPr>
                <w:rFonts w:ascii="Maiandra GD" w:eastAsia="Times New Roman" w:hAnsi="Maiandra GD" w:cs="Calibri"/>
                <w:b/>
                <w:bCs/>
                <w:color w:val="000000"/>
                <w:sz w:val="24"/>
                <w:szCs w:val="28"/>
              </w:rPr>
              <w:t>Pass%</w:t>
            </w:r>
          </w:p>
        </w:tc>
      </w:tr>
      <w:tr w:rsidR="00DB6EE0" w:rsidRPr="00245BEA" w:rsidTr="00E807CB">
        <w:trPr>
          <w:cnfStyle w:val="000000010000"/>
          <w:trHeight w:val="529"/>
          <w:jc w:val="center"/>
        </w:trPr>
        <w:tc>
          <w:tcPr>
            <w:cnfStyle w:val="001000000000"/>
            <w:tcW w:w="1858" w:type="dxa"/>
            <w:hideMark/>
          </w:tcPr>
          <w:p w:rsidR="00DB6EE0" w:rsidRPr="00245BEA" w:rsidRDefault="00DB6EE0" w:rsidP="00E807CB">
            <w:pPr>
              <w:spacing w:after="120"/>
              <w:rPr>
                <w:rFonts w:ascii="Maiandra GD" w:eastAsia="Times New Roman" w:hAnsi="Maiandra GD" w:cs="Calibri"/>
                <w:color w:val="000000"/>
                <w:sz w:val="24"/>
                <w:szCs w:val="28"/>
              </w:rPr>
            </w:pPr>
            <w:r w:rsidRPr="00245BEA">
              <w:rPr>
                <w:rFonts w:ascii="Maiandra GD" w:eastAsia="Times New Roman" w:hAnsi="Maiandra GD" w:cs="Calibri"/>
                <w:color w:val="000000"/>
                <w:sz w:val="24"/>
                <w:szCs w:val="28"/>
              </w:rPr>
              <w:t>I B.A.,</w:t>
            </w:r>
          </w:p>
        </w:tc>
        <w:tc>
          <w:tcPr>
            <w:tcW w:w="2539" w:type="dxa"/>
            <w:hideMark/>
          </w:tcPr>
          <w:p w:rsidR="00DB6EE0" w:rsidRPr="00245BEA" w:rsidRDefault="00DB6EE0" w:rsidP="00E807CB">
            <w:pPr>
              <w:spacing w:after="120"/>
              <w:cnfStyle w:val="000000010000"/>
              <w:rPr>
                <w:rFonts w:ascii="Maiandra GD" w:eastAsia="Times New Roman" w:hAnsi="Maiandra GD" w:cs="Calibri"/>
                <w:color w:val="000000"/>
                <w:sz w:val="24"/>
                <w:szCs w:val="28"/>
              </w:rPr>
            </w:pPr>
            <w:r>
              <w:rPr>
                <w:rFonts w:ascii="Maiandra GD" w:eastAsia="Times New Roman" w:hAnsi="Maiandra GD" w:cs="Calibri"/>
                <w:color w:val="000000"/>
                <w:sz w:val="24"/>
                <w:szCs w:val="28"/>
              </w:rPr>
              <w:t>GENERAL ENGLISH-II</w:t>
            </w:r>
          </w:p>
        </w:tc>
        <w:tc>
          <w:tcPr>
            <w:tcW w:w="1471" w:type="dxa"/>
            <w:hideMark/>
          </w:tcPr>
          <w:p w:rsidR="00DB6EE0" w:rsidRPr="00D6006D" w:rsidRDefault="00DB6EE0" w:rsidP="00DB6EE0">
            <w:pPr>
              <w:spacing w:line="276" w:lineRule="auto"/>
              <w:cnfStyle w:val="00000001000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305" w:type="dxa"/>
            <w:hideMark/>
          </w:tcPr>
          <w:p w:rsidR="00DB6EE0" w:rsidRPr="00D6006D" w:rsidRDefault="00DB6EE0" w:rsidP="00DB6EE0">
            <w:pPr>
              <w:spacing w:line="276" w:lineRule="auto"/>
              <w:cnfStyle w:val="00000001000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413" w:type="dxa"/>
            <w:hideMark/>
          </w:tcPr>
          <w:p w:rsidR="00DB6EE0" w:rsidRPr="00D6006D" w:rsidRDefault="00DB6EE0" w:rsidP="00DB6EE0">
            <w:pPr>
              <w:spacing w:line="276" w:lineRule="auto"/>
              <w:cnfStyle w:val="000000010000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</w:tr>
      <w:tr w:rsidR="00DB6EE0" w:rsidRPr="00245BEA" w:rsidTr="00E807CB">
        <w:trPr>
          <w:cnfStyle w:val="000000100000"/>
          <w:trHeight w:val="538"/>
          <w:jc w:val="center"/>
        </w:trPr>
        <w:tc>
          <w:tcPr>
            <w:cnfStyle w:val="001000000000"/>
            <w:tcW w:w="1858" w:type="dxa"/>
            <w:hideMark/>
          </w:tcPr>
          <w:p w:rsidR="00DB6EE0" w:rsidRPr="00245BEA" w:rsidRDefault="00DB6EE0" w:rsidP="00E807CB">
            <w:pPr>
              <w:spacing w:after="120"/>
              <w:rPr>
                <w:rFonts w:ascii="Maiandra GD" w:eastAsia="Times New Roman" w:hAnsi="Maiandra GD" w:cs="Calibri"/>
                <w:color w:val="000000"/>
                <w:sz w:val="24"/>
                <w:szCs w:val="28"/>
              </w:rPr>
            </w:pPr>
            <w:r w:rsidRPr="00245BEA">
              <w:rPr>
                <w:rFonts w:ascii="Maiandra GD" w:eastAsia="Times New Roman" w:hAnsi="Maiandra GD" w:cs="Calibri"/>
                <w:color w:val="000000"/>
                <w:sz w:val="24"/>
                <w:szCs w:val="28"/>
              </w:rPr>
              <w:t>I B.Com(V)</w:t>
            </w:r>
          </w:p>
        </w:tc>
        <w:tc>
          <w:tcPr>
            <w:tcW w:w="2539" w:type="dxa"/>
            <w:hideMark/>
          </w:tcPr>
          <w:p w:rsidR="00DB6EE0" w:rsidRPr="00245BEA" w:rsidRDefault="00DB6EE0" w:rsidP="00E807CB">
            <w:pPr>
              <w:spacing w:after="120"/>
              <w:cnfStyle w:val="000000100000"/>
              <w:rPr>
                <w:rFonts w:ascii="Maiandra GD" w:eastAsia="Times New Roman" w:hAnsi="Maiandra GD" w:cs="Calibri"/>
                <w:color w:val="000000"/>
                <w:sz w:val="24"/>
                <w:szCs w:val="28"/>
              </w:rPr>
            </w:pPr>
            <w:r>
              <w:rPr>
                <w:rFonts w:ascii="Maiandra GD" w:eastAsia="Times New Roman" w:hAnsi="Maiandra GD" w:cs="Calibri"/>
                <w:color w:val="000000"/>
                <w:sz w:val="24"/>
                <w:szCs w:val="28"/>
              </w:rPr>
              <w:t>GENERAL ENGLISH-II</w:t>
            </w:r>
          </w:p>
        </w:tc>
        <w:tc>
          <w:tcPr>
            <w:tcW w:w="1471" w:type="dxa"/>
            <w:hideMark/>
          </w:tcPr>
          <w:p w:rsidR="00DB6EE0" w:rsidRPr="00D6006D" w:rsidRDefault="00DB6EE0" w:rsidP="00DB6EE0">
            <w:pPr>
              <w:spacing w:line="276" w:lineRule="auto"/>
              <w:cnfStyle w:val="000000100000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1305" w:type="dxa"/>
            <w:hideMark/>
          </w:tcPr>
          <w:p w:rsidR="00DB6EE0" w:rsidRPr="00D6006D" w:rsidRDefault="00DB6EE0" w:rsidP="00DB6EE0">
            <w:pPr>
              <w:spacing w:line="276" w:lineRule="auto"/>
              <w:cnfStyle w:val="000000100000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1413" w:type="dxa"/>
            <w:hideMark/>
          </w:tcPr>
          <w:p w:rsidR="00DB6EE0" w:rsidRPr="00D6006D" w:rsidRDefault="00DB6EE0" w:rsidP="00DB6EE0">
            <w:pPr>
              <w:spacing w:line="276" w:lineRule="auto"/>
              <w:cnfStyle w:val="000000100000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  <w:tr w:rsidR="00DB6EE0" w:rsidRPr="00245BEA" w:rsidTr="00E807CB">
        <w:trPr>
          <w:cnfStyle w:val="000000010000"/>
          <w:trHeight w:val="493"/>
          <w:jc w:val="center"/>
        </w:trPr>
        <w:tc>
          <w:tcPr>
            <w:cnfStyle w:val="001000000000"/>
            <w:tcW w:w="1858" w:type="dxa"/>
            <w:hideMark/>
          </w:tcPr>
          <w:p w:rsidR="00DB6EE0" w:rsidRPr="00245BEA" w:rsidRDefault="00DB6EE0" w:rsidP="00E807CB">
            <w:pPr>
              <w:spacing w:after="120"/>
              <w:rPr>
                <w:rFonts w:ascii="Maiandra GD" w:eastAsia="Times New Roman" w:hAnsi="Maiandra GD" w:cs="Calibri"/>
                <w:color w:val="000000"/>
                <w:sz w:val="24"/>
                <w:szCs w:val="28"/>
              </w:rPr>
            </w:pPr>
            <w:r w:rsidRPr="00245BEA">
              <w:rPr>
                <w:rFonts w:ascii="Maiandra GD" w:eastAsia="Times New Roman" w:hAnsi="Maiandra GD" w:cs="Calibri"/>
                <w:color w:val="000000"/>
                <w:sz w:val="24"/>
                <w:szCs w:val="28"/>
              </w:rPr>
              <w:t>I B.Com(G)</w:t>
            </w:r>
          </w:p>
        </w:tc>
        <w:tc>
          <w:tcPr>
            <w:tcW w:w="2539" w:type="dxa"/>
            <w:hideMark/>
          </w:tcPr>
          <w:p w:rsidR="00DB6EE0" w:rsidRPr="00245BEA" w:rsidRDefault="00DB6EE0" w:rsidP="00E807CB">
            <w:pPr>
              <w:spacing w:after="120"/>
              <w:cnfStyle w:val="000000010000"/>
              <w:rPr>
                <w:rFonts w:ascii="Maiandra GD" w:eastAsia="Times New Roman" w:hAnsi="Maiandra GD" w:cs="Calibri"/>
                <w:color w:val="000000"/>
                <w:sz w:val="24"/>
                <w:szCs w:val="28"/>
              </w:rPr>
            </w:pPr>
            <w:r>
              <w:rPr>
                <w:rFonts w:ascii="Maiandra GD" w:eastAsia="Times New Roman" w:hAnsi="Maiandra GD" w:cs="Calibri"/>
                <w:color w:val="000000"/>
                <w:sz w:val="24"/>
                <w:szCs w:val="28"/>
              </w:rPr>
              <w:t>GENERAL ENGLISH-II</w:t>
            </w:r>
          </w:p>
        </w:tc>
        <w:tc>
          <w:tcPr>
            <w:tcW w:w="1471" w:type="dxa"/>
            <w:hideMark/>
          </w:tcPr>
          <w:p w:rsidR="00DB6EE0" w:rsidRPr="00D6006D" w:rsidRDefault="00DB6EE0" w:rsidP="00DB6EE0">
            <w:pPr>
              <w:spacing w:line="276" w:lineRule="auto"/>
              <w:cnfStyle w:val="000000010000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1305" w:type="dxa"/>
            <w:hideMark/>
          </w:tcPr>
          <w:p w:rsidR="00DB6EE0" w:rsidRPr="00D6006D" w:rsidRDefault="00DB6EE0" w:rsidP="00DB6EE0">
            <w:pPr>
              <w:spacing w:line="276" w:lineRule="auto"/>
              <w:cnfStyle w:val="00000001000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413" w:type="dxa"/>
            <w:hideMark/>
          </w:tcPr>
          <w:p w:rsidR="00DB6EE0" w:rsidRPr="00D6006D" w:rsidRDefault="00DB6EE0" w:rsidP="00DB6EE0">
            <w:pPr>
              <w:spacing w:line="276" w:lineRule="auto"/>
              <w:cnfStyle w:val="000000010000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  <w:tr w:rsidR="00DB6EE0" w:rsidRPr="00245BEA" w:rsidTr="00E807CB">
        <w:trPr>
          <w:cnfStyle w:val="000000100000"/>
          <w:trHeight w:val="529"/>
          <w:jc w:val="center"/>
        </w:trPr>
        <w:tc>
          <w:tcPr>
            <w:cnfStyle w:val="001000000000"/>
            <w:tcW w:w="1858" w:type="dxa"/>
            <w:hideMark/>
          </w:tcPr>
          <w:p w:rsidR="00DB6EE0" w:rsidRPr="00245BEA" w:rsidRDefault="00DB6EE0" w:rsidP="00E807CB">
            <w:pPr>
              <w:spacing w:after="120"/>
              <w:rPr>
                <w:rFonts w:ascii="Maiandra GD" w:eastAsia="Times New Roman" w:hAnsi="Maiandra GD" w:cs="Calibri"/>
                <w:color w:val="000000"/>
                <w:sz w:val="24"/>
                <w:szCs w:val="28"/>
              </w:rPr>
            </w:pPr>
            <w:r w:rsidRPr="00245BEA">
              <w:rPr>
                <w:rFonts w:ascii="Maiandra GD" w:eastAsia="Times New Roman" w:hAnsi="Maiandra GD" w:cs="Calibri"/>
                <w:color w:val="000000"/>
                <w:sz w:val="24"/>
                <w:szCs w:val="28"/>
              </w:rPr>
              <w:t>I B.Sc.,</w:t>
            </w:r>
          </w:p>
        </w:tc>
        <w:tc>
          <w:tcPr>
            <w:tcW w:w="2539" w:type="dxa"/>
            <w:hideMark/>
          </w:tcPr>
          <w:p w:rsidR="00DB6EE0" w:rsidRPr="00245BEA" w:rsidRDefault="00DB6EE0" w:rsidP="00E807CB">
            <w:pPr>
              <w:spacing w:after="120"/>
              <w:cnfStyle w:val="000000100000"/>
              <w:rPr>
                <w:rFonts w:ascii="Maiandra GD" w:eastAsia="Times New Roman" w:hAnsi="Maiandra GD" w:cs="Calibri"/>
                <w:color w:val="000000"/>
                <w:sz w:val="24"/>
                <w:szCs w:val="28"/>
              </w:rPr>
            </w:pPr>
            <w:r>
              <w:rPr>
                <w:rFonts w:ascii="Maiandra GD" w:eastAsia="Times New Roman" w:hAnsi="Maiandra GD" w:cs="Calibri"/>
                <w:color w:val="000000"/>
                <w:sz w:val="24"/>
                <w:szCs w:val="28"/>
              </w:rPr>
              <w:t>GENERAL ENGLISH-II</w:t>
            </w:r>
          </w:p>
        </w:tc>
        <w:tc>
          <w:tcPr>
            <w:tcW w:w="1471" w:type="dxa"/>
            <w:hideMark/>
          </w:tcPr>
          <w:p w:rsidR="00DB6EE0" w:rsidRPr="00D6006D" w:rsidRDefault="00DB6EE0" w:rsidP="00DB6EE0">
            <w:pPr>
              <w:spacing w:line="276" w:lineRule="auto"/>
              <w:cnfStyle w:val="00000010000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350</w:t>
            </w:r>
          </w:p>
        </w:tc>
        <w:tc>
          <w:tcPr>
            <w:tcW w:w="1305" w:type="dxa"/>
            <w:hideMark/>
          </w:tcPr>
          <w:p w:rsidR="00DB6EE0" w:rsidRPr="00D6006D" w:rsidRDefault="00DB6EE0" w:rsidP="00DB6EE0">
            <w:pPr>
              <w:spacing w:line="276" w:lineRule="auto"/>
              <w:cnfStyle w:val="00000010000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322</w:t>
            </w:r>
          </w:p>
        </w:tc>
        <w:tc>
          <w:tcPr>
            <w:tcW w:w="1413" w:type="dxa"/>
            <w:hideMark/>
          </w:tcPr>
          <w:p w:rsidR="00DB6EE0" w:rsidRPr="00D6006D" w:rsidRDefault="00DB6EE0" w:rsidP="00DB6EE0">
            <w:pPr>
              <w:spacing w:line="276" w:lineRule="auto"/>
              <w:cnfStyle w:val="00000010000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92</w:t>
            </w:r>
          </w:p>
        </w:tc>
      </w:tr>
    </w:tbl>
    <w:p w:rsidR="006F72EB" w:rsidRDefault="006F72EB" w:rsidP="006F72EB">
      <w:pPr>
        <w:jc w:val="center"/>
      </w:pPr>
    </w:p>
    <w:p w:rsidR="00DB6EE0" w:rsidRDefault="00DB6EE0" w:rsidP="006F72EB">
      <w:pPr>
        <w:jc w:val="center"/>
      </w:pPr>
      <w:r w:rsidRPr="00DB6EE0">
        <w:rPr>
          <w:noProof/>
        </w:rPr>
        <w:drawing>
          <wp:inline distT="0" distB="0" distL="0" distR="0">
            <wp:extent cx="6075299" cy="4230624"/>
            <wp:effectExtent l="19050" t="0" r="20701" b="0"/>
            <wp:docPr id="20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E790B" w:rsidRPr="003B2DAD" w:rsidRDefault="009E790B" w:rsidP="009E790B">
      <w:pPr>
        <w:spacing w:after="0"/>
        <w:jc w:val="center"/>
        <w:rPr>
          <w:rFonts w:ascii="Times New Roman" w:hAnsi="Times New Roman" w:cs="Times New Roman"/>
          <w:b/>
          <w:color w:val="00B050"/>
          <w:sz w:val="32"/>
        </w:rPr>
      </w:pPr>
      <w:r w:rsidRPr="003B2DAD">
        <w:rPr>
          <w:noProof/>
          <w:color w:val="00B050"/>
        </w:rPr>
        <w:lastRenderedPageBreak/>
        <w:drawing>
          <wp:inline distT="0" distB="0" distL="0" distR="0">
            <wp:extent cx="5943600" cy="1227858"/>
            <wp:effectExtent l="57150" t="19050" r="114300" b="67542"/>
            <wp:docPr id="1" name="Picture 38" descr="college lab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 label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27858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E790B" w:rsidRPr="003B2DAD" w:rsidRDefault="009E790B" w:rsidP="009E790B">
      <w:pPr>
        <w:spacing w:after="0"/>
        <w:jc w:val="center"/>
        <w:rPr>
          <w:rFonts w:ascii="Times New Roman" w:hAnsi="Times New Roman" w:cs="Times New Roman"/>
          <w:b/>
          <w:color w:val="00B050"/>
          <w:sz w:val="32"/>
        </w:rPr>
      </w:pPr>
      <w:r w:rsidRPr="003B2DAD">
        <w:rPr>
          <w:rFonts w:ascii="Times New Roman" w:hAnsi="Times New Roman" w:cs="Times New Roman"/>
          <w:b/>
          <w:color w:val="00B050"/>
          <w:sz w:val="32"/>
        </w:rPr>
        <w:t>DEPARTMENT OF ENGLISH</w:t>
      </w:r>
    </w:p>
    <w:p w:rsidR="009E790B" w:rsidRPr="003B2DAD" w:rsidRDefault="009E790B" w:rsidP="009E790B">
      <w:pPr>
        <w:spacing w:after="0" w:line="240" w:lineRule="auto"/>
        <w:jc w:val="center"/>
        <w:rPr>
          <w:rFonts w:ascii="Berlin Sans FB Demi" w:hAnsi="Berlin Sans FB Demi" w:cs="Times New Roman"/>
          <w:b/>
          <w:bCs/>
          <w:color w:val="C00000"/>
          <w:sz w:val="28"/>
          <w:szCs w:val="24"/>
        </w:rPr>
      </w:pPr>
      <w:r w:rsidRPr="003B2DAD">
        <w:rPr>
          <w:rFonts w:ascii="Berlin Sans FB Demi" w:hAnsi="Berlin Sans FB Demi" w:cs="Times New Roman"/>
          <w:b/>
          <w:bCs/>
          <w:color w:val="C00000"/>
          <w:sz w:val="32"/>
          <w:szCs w:val="24"/>
        </w:rPr>
        <w:t xml:space="preserve">RESULT </w:t>
      </w:r>
      <w:proofErr w:type="gramStart"/>
      <w:r w:rsidRPr="003B2DAD">
        <w:rPr>
          <w:rFonts w:ascii="Berlin Sans FB Demi" w:hAnsi="Berlin Sans FB Demi" w:cs="Times New Roman"/>
          <w:b/>
          <w:bCs/>
          <w:color w:val="C00000"/>
          <w:sz w:val="32"/>
          <w:szCs w:val="24"/>
        </w:rPr>
        <w:t>REVIEW :</w:t>
      </w:r>
      <w:proofErr w:type="gramEnd"/>
      <w:r w:rsidRPr="003B2DAD">
        <w:rPr>
          <w:rFonts w:ascii="Berlin Sans FB Demi" w:hAnsi="Berlin Sans FB Demi" w:cs="Times New Roman"/>
          <w:b/>
          <w:bCs/>
          <w:color w:val="C00000"/>
          <w:sz w:val="32"/>
          <w:szCs w:val="24"/>
        </w:rPr>
        <w:t xml:space="preserve"> </w:t>
      </w:r>
      <w:r w:rsidR="00764612">
        <w:rPr>
          <w:rFonts w:ascii="Berlin Sans FB Demi" w:hAnsi="Berlin Sans FB Demi" w:cs="Times New Roman"/>
          <w:b/>
          <w:bCs/>
          <w:color w:val="C00000"/>
          <w:sz w:val="40"/>
          <w:szCs w:val="24"/>
        </w:rPr>
        <w:t>2021</w:t>
      </w:r>
      <w:r w:rsidRPr="003B2DAD">
        <w:rPr>
          <w:rFonts w:ascii="Berlin Sans FB Demi" w:hAnsi="Berlin Sans FB Demi" w:cs="Times New Roman"/>
          <w:b/>
          <w:bCs/>
          <w:color w:val="C00000"/>
          <w:sz w:val="40"/>
          <w:szCs w:val="24"/>
        </w:rPr>
        <w:t>-202</w:t>
      </w:r>
      <w:r w:rsidR="00764612">
        <w:rPr>
          <w:rFonts w:ascii="Berlin Sans FB Demi" w:hAnsi="Berlin Sans FB Demi" w:cs="Times New Roman"/>
          <w:b/>
          <w:bCs/>
          <w:color w:val="C00000"/>
          <w:sz w:val="40"/>
          <w:szCs w:val="24"/>
        </w:rPr>
        <w:t>2</w:t>
      </w:r>
    </w:p>
    <w:p w:rsidR="009E790B" w:rsidRPr="003B2DAD" w:rsidRDefault="009E790B" w:rsidP="009E790B">
      <w:pPr>
        <w:spacing w:after="0" w:line="240" w:lineRule="auto"/>
        <w:jc w:val="center"/>
        <w:rPr>
          <w:rFonts w:ascii="Maiandra GD" w:hAnsi="Maiandra GD" w:cs="Times New Roman"/>
          <w:b/>
          <w:bCs/>
          <w:color w:val="C00000"/>
          <w:sz w:val="24"/>
          <w:szCs w:val="24"/>
        </w:rPr>
      </w:pPr>
      <w:r>
        <w:rPr>
          <w:rFonts w:ascii="Maiandra GD" w:hAnsi="Maiandra GD" w:cs="Times New Roman"/>
          <w:b/>
          <w:bCs/>
          <w:color w:val="C00000"/>
          <w:sz w:val="24"/>
          <w:szCs w:val="24"/>
        </w:rPr>
        <w:t xml:space="preserve">II B.A., B.Sc., &amp; </w:t>
      </w:r>
      <w:proofErr w:type="gramStart"/>
      <w:r>
        <w:rPr>
          <w:rFonts w:ascii="Maiandra GD" w:hAnsi="Maiandra GD" w:cs="Times New Roman"/>
          <w:b/>
          <w:bCs/>
          <w:color w:val="C00000"/>
          <w:sz w:val="24"/>
          <w:szCs w:val="24"/>
        </w:rPr>
        <w:t>B.Com</w:t>
      </w:r>
      <w:r w:rsidRPr="003B2DAD">
        <w:rPr>
          <w:rFonts w:ascii="Maiandra GD" w:hAnsi="Maiandra GD" w:cs="Times New Roman"/>
          <w:b/>
          <w:bCs/>
          <w:color w:val="C00000"/>
          <w:sz w:val="24"/>
          <w:szCs w:val="24"/>
        </w:rPr>
        <w:t xml:space="preserve"> </w:t>
      </w:r>
      <w:r>
        <w:rPr>
          <w:rFonts w:ascii="Maiandra GD" w:hAnsi="Maiandra GD" w:cs="Times New Roman"/>
          <w:b/>
          <w:bCs/>
          <w:color w:val="C00000"/>
          <w:sz w:val="24"/>
          <w:szCs w:val="24"/>
        </w:rPr>
        <w:t>:</w:t>
      </w:r>
      <w:proofErr w:type="gramEnd"/>
      <w:r>
        <w:rPr>
          <w:rFonts w:ascii="Maiandra GD" w:hAnsi="Maiandra GD" w:cs="Times New Roman"/>
          <w:b/>
          <w:bCs/>
          <w:color w:val="C00000"/>
          <w:sz w:val="24"/>
          <w:szCs w:val="24"/>
        </w:rPr>
        <w:t xml:space="preserve"> </w:t>
      </w:r>
      <w:r w:rsidRPr="00683CD3">
        <w:rPr>
          <w:rFonts w:ascii="Berlin Sans FB Demi" w:hAnsi="Berlin Sans FB Demi" w:cs="Times New Roman"/>
          <w:b/>
          <w:bCs/>
          <w:color w:val="C00000"/>
          <w:sz w:val="24"/>
          <w:szCs w:val="24"/>
        </w:rPr>
        <w:t>SEMESTER-I</w:t>
      </w:r>
      <w:r>
        <w:rPr>
          <w:rFonts w:ascii="Berlin Sans FB Demi" w:hAnsi="Berlin Sans FB Demi" w:cs="Times New Roman"/>
          <w:b/>
          <w:bCs/>
          <w:color w:val="C00000"/>
          <w:sz w:val="24"/>
          <w:szCs w:val="24"/>
        </w:rPr>
        <w:t>II</w:t>
      </w:r>
      <w:r w:rsidRPr="00683CD3">
        <w:rPr>
          <w:rFonts w:ascii="Berlin Sans FB Demi" w:hAnsi="Berlin Sans FB Demi" w:cs="Times New Roman"/>
          <w:b/>
          <w:bCs/>
          <w:color w:val="C00000"/>
          <w:sz w:val="24"/>
          <w:szCs w:val="24"/>
        </w:rPr>
        <w:t xml:space="preserve"> </w:t>
      </w:r>
      <w:r>
        <w:rPr>
          <w:rFonts w:ascii="Maiandra GD" w:hAnsi="Maiandra GD" w:cs="Times New Roman"/>
          <w:b/>
          <w:bCs/>
          <w:color w:val="C00000"/>
          <w:sz w:val="24"/>
          <w:szCs w:val="24"/>
        </w:rPr>
        <w:t xml:space="preserve"> : GENERAL ENGLISH-III</w:t>
      </w:r>
    </w:p>
    <w:p w:rsidR="009E790B" w:rsidRPr="003B2DAD" w:rsidRDefault="009E790B" w:rsidP="009E790B">
      <w:pPr>
        <w:spacing w:after="0" w:line="240" w:lineRule="auto"/>
        <w:jc w:val="center"/>
        <w:rPr>
          <w:rFonts w:ascii="Maiandra GD" w:hAnsi="Maiandra GD" w:cs="Times New Roman"/>
          <w:b/>
          <w:bCs/>
          <w:color w:val="C00000"/>
          <w:sz w:val="24"/>
          <w:szCs w:val="24"/>
        </w:rPr>
      </w:pPr>
    </w:p>
    <w:tbl>
      <w:tblPr>
        <w:tblStyle w:val="LightGrid-Accent2"/>
        <w:tblW w:w="8586" w:type="dxa"/>
        <w:jc w:val="center"/>
        <w:tblLook w:val="04A0"/>
      </w:tblPr>
      <w:tblGrid>
        <w:gridCol w:w="1858"/>
        <w:gridCol w:w="2660"/>
        <w:gridCol w:w="1350"/>
        <w:gridCol w:w="1305"/>
        <w:gridCol w:w="1413"/>
      </w:tblGrid>
      <w:tr w:rsidR="009E790B" w:rsidRPr="00914902" w:rsidTr="00914902">
        <w:trPr>
          <w:cnfStyle w:val="100000000000"/>
          <w:trHeight w:val="412"/>
          <w:jc w:val="center"/>
        </w:trPr>
        <w:tc>
          <w:tcPr>
            <w:cnfStyle w:val="001000000000"/>
            <w:tcW w:w="1858" w:type="dxa"/>
            <w:vMerge w:val="restart"/>
            <w:hideMark/>
          </w:tcPr>
          <w:p w:rsidR="009E790B" w:rsidRPr="00914902" w:rsidRDefault="009E790B" w:rsidP="00E22069">
            <w:pPr>
              <w:spacing w:after="120"/>
              <w:jc w:val="center"/>
              <w:rPr>
                <w:rFonts w:ascii="Maiandra GD" w:eastAsia="Times New Roman" w:hAnsi="Maiandra GD" w:cs="Calibri"/>
                <w:color w:val="000000"/>
                <w:sz w:val="24"/>
                <w:szCs w:val="24"/>
              </w:rPr>
            </w:pPr>
            <w:r w:rsidRPr="00914902">
              <w:rPr>
                <w:rFonts w:ascii="Maiandra GD" w:eastAsia="Times New Roman" w:hAnsi="Maiandra GD" w:cs="Calibri"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2660" w:type="dxa"/>
            <w:vMerge w:val="restart"/>
            <w:hideMark/>
          </w:tcPr>
          <w:p w:rsidR="009E790B" w:rsidRPr="00914902" w:rsidRDefault="009E790B" w:rsidP="00E22069">
            <w:pPr>
              <w:spacing w:after="120"/>
              <w:jc w:val="center"/>
              <w:cnfStyle w:val="100000000000"/>
              <w:rPr>
                <w:rFonts w:ascii="Maiandra GD" w:eastAsia="Times New Roman" w:hAnsi="Maiandra GD" w:cs="Calibri"/>
                <w:color w:val="000000"/>
                <w:sz w:val="24"/>
                <w:szCs w:val="24"/>
              </w:rPr>
            </w:pPr>
            <w:r w:rsidRPr="00914902">
              <w:rPr>
                <w:rFonts w:ascii="Maiandra GD" w:eastAsia="Times New Roman" w:hAnsi="Maiandra GD" w:cs="Calibri"/>
                <w:color w:val="000000"/>
                <w:sz w:val="24"/>
                <w:szCs w:val="24"/>
              </w:rPr>
              <w:t>Subject</w:t>
            </w:r>
          </w:p>
        </w:tc>
        <w:tc>
          <w:tcPr>
            <w:tcW w:w="4068" w:type="dxa"/>
            <w:gridSpan w:val="3"/>
            <w:hideMark/>
          </w:tcPr>
          <w:p w:rsidR="009E790B" w:rsidRPr="00914902" w:rsidRDefault="009E790B" w:rsidP="00E22069">
            <w:pPr>
              <w:spacing w:after="120"/>
              <w:jc w:val="center"/>
              <w:cnfStyle w:val="100000000000"/>
              <w:rPr>
                <w:rFonts w:ascii="Maiandra GD" w:eastAsia="Times New Roman" w:hAnsi="Maiandra GD" w:cs="Calibri"/>
                <w:color w:val="000000"/>
                <w:sz w:val="24"/>
                <w:szCs w:val="24"/>
              </w:rPr>
            </w:pPr>
            <w:r w:rsidRPr="00914902">
              <w:rPr>
                <w:rFonts w:ascii="Maiandra GD" w:eastAsia="Times New Roman" w:hAnsi="Maiandra GD" w:cs="Calibri"/>
                <w:color w:val="000000"/>
                <w:sz w:val="24"/>
                <w:szCs w:val="24"/>
              </w:rPr>
              <w:t>I</w:t>
            </w:r>
            <w:r w:rsidR="004006EF">
              <w:rPr>
                <w:rFonts w:ascii="Maiandra GD" w:eastAsia="Times New Roman" w:hAnsi="Maiandra GD" w:cs="Calibri"/>
                <w:color w:val="000000"/>
                <w:sz w:val="24"/>
                <w:szCs w:val="24"/>
              </w:rPr>
              <w:t>I</w:t>
            </w:r>
            <w:r w:rsidRPr="00914902">
              <w:rPr>
                <w:rFonts w:ascii="Maiandra GD" w:eastAsia="Times New Roman" w:hAnsi="Maiandra GD" w:cs="Calibri"/>
                <w:color w:val="000000"/>
                <w:sz w:val="24"/>
                <w:szCs w:val="24"/>
              </w:rPr>
              <w:t>I-SEMESTER</w:t>
            </w:r>
          </w:p>
        </w:tc>
      </w:tr>
      <w:tr w:rsidR="009E790B" w:rsidRPr="00914902" w:rsidTr="00914902">
        <w:trPr>
          <w:cnfStyle w:val="000000100000"/>
          <w:trHeight w:val="806"/>
          <w:jc w:val="center"/>
        </w:trPr>
        <w:tc>
          <w:tcPr>
            <w:cnfStyle w:val="001000000000"/>
            <w:tcW w:w="1858" w:type="dxa"/>
            <w:vMerge/>
            <w:hideMark/>
          </w:tcPr>
          <w:p w:rsidR="009E790B" w:rsidRPr="00914902" w:rsidRDefault="009E790B" w:rsidP="00E22069">
            <w:pPr>
              <w:spacing w:after="120"/>
              <w:rPr>
                <w:rFonts w:ascii="Maiandra GD" w:eastAsia="Times New Roman" w:hAnsi="Maiandra GD" w:cs="Calibri"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vMerge/>
            <w:hideMark/>
          </w:tcPr>
          <w:p w:rsidR="009E790B" w:rsidRPr="00914902" w:rsidRDefault="009E790B" w:rsidP="00E22069">
            <w:pPr>
              <w:spacing w:after="120"/>
              <w:cnfStyle w:val="000000100000"/>
              <w:rPr>
                <w:rFonts w:ascii="Maiandra GD" w:eastAsia="Times New Roman" w:hAnsi="Maiandra GD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hideMark/>
          </w:tcPr>
          <w:p w:rsidR="009E790B" w:rsidRPr="00914902" w:rsidRDefault="009E790B" w:rsidP="00E22069">
            <w:pPr>
              <w:spacing w:after="120"/>
              <w:jc w:val="center"/>
              <w:cnfStyle w:val="000000100000"/>
              <w:rPr>
                <w:rFonts w:ascii="Maiandra GD" w:eastAsia="Times New Roman" w:hAnsi="Maiandra GD" w:cs="Calibri"/>
                <w:b/>
                <w:bCs/>
                <w:color w:val="000000"/>
                <w:sz w:val="24"/>
                <w:szCs w:val="24"/>
              </w:rPr>
            </w:pPr>
            <w:r w:rsidRPr="00914902">
              <w:rPr>
                <w:rFonts w:ascii="Maiandra GD" w:eastAsia="Times New Roman" w:hAnsi="Maiandra GD" w:cs="Calibri"/>
                <w:b/>
                <w:bCs/>
                <w:color w:val="000000"/>
                <w:sz w:val="24"/>
                <w:szCs w:val="24"/>
              </w:rPr>
              <w:t>Appeared</w:t>
            </w:r>
          </w:p>
        </w:tc>
        <w:tc>
          <w:tcPr>
            <w:tcW w:w="1305" w:type="dxa"/>
            <w:hideMark/>
          </w:tcPr>
          <w:p w:rsidR="009E790B" w:rsidRPr="00914902" w:rsidRDefault="009E790B" w:rsidP="00E22069">
            <w:pPr>
              <w:spacing w:after="120"/>
              <w:jc w:val="center"/>
              <w:cnfStyle w:val="000000100000"/>
              <w:rPr>
                <w:rFonts w:ascii="Maiandra GD" w:eastAsia="Times New Roman" w:hAnsi="Maiandra GD" w:cs="Calibri"/>
                <w:b/>
                <w:bCs/>
                <w:color w:val="000000"/>
                <w:sz w:val="24"/>
                <w:szCs w:val="24"/>
              </w:rPr>
            </w:pPr>
            <w:r w:rsidRPr="00914902">
              <w:rPr>
                <w:rFonts w:ascii="Maiandra GD" w:eastAsia="Times New Roman" w:hAnsi="Maiandra GD" w:cs="Calibri"/>
                <w:b/>
                <w:bCs/>
                <w:color w:val="000000"/>
                <w:sz w:val="24"/>
                <w:szCs w:val="24"/>
              </w:rPr>
              <w:t>Passed</w:t>
            </w:r>
          </w:p>
        </w:tc>
        <w:tc>
          <w:tcPr>
            <w:tcW w:w="1413" w:type="dxa"/>
            <w:hideMark/>
          </w:tcPr>
          <w:p w:rsidR="009E790B" w:rsidRPr="00914902" w:rsidRDefault="009E790B" w:rsidP="00E22069">
            <w:pPr>
              <w:spacing w:after="120"/>
              <w:jc w:val="center"/>
              <w:cnfStyle w:val="000000100000"/>
              <w:rPr>
                <w:rFonts w:ascii="Maiandra GD" w:eastAsia="Times New Roman" w:hAnsi="Maiandra GD" w:cs="Calibri"/>
                <w:b/>
                <w:bCs/>
                <w:color w:val="000000"/>
                <w:sz w:val="24"/>
                <w:szCs w:val="24"/>
              </w:rPr>
            </w:pPr>
            <w:r w:rsidRPr="00914902">
              <w:rPr>
                <w:rFonts w:ascii="Maiandra GD" w:eastAsia="Times New Roman" w:hAnsi="Maiandra GD" w:cs="Calibri"/>
                <w:b/>
                <w:bCs/>
                <w:color w:val="000000"/>
                <w:sz w:val="24"/>
                <w:szCs w:val="24"/>
              </w:rPr>
              <w:t>Pass%</w:t>
            </w:r>
          </w:p>
        </w:tc>
      </w:tr>
      <w:tr w:rsidR="00DB6EE0" w:rsidRPr="00914902" w:rsidTr="00914902">
        <w:trPr>
          <w:cnfStyle w:val="000000010000"/>
          <w:trHeight w:val="529"/>
          <w:jc w:val="center"/>
        </w:trPr>
        <w:tc>
          <w:tcPr>
            <w:cnfStyle w:val="001000000000"/>
            <w:tcW w:w="1858" w:type="dxa"/>
            <w:hideMark/>
          </w:tcPr>
          <w:p w:rsidR="00DB6EE0" w:rsidRPr="00914902" w:rsidRDefault="00DB6EE0">
            <w:pPr>
              <w:rPr>
                <w:rFonts w:ascii="Maiandra GD" w:hAnsi="Maiandra GD" w:cs="Calibri"/>
                <w:color w:val="000000"/>
                <w:sz w:val="24"/>
                <w:szCs w:val="24"/>
              </w:rPr>
            </w:pPr>
            <w:r w:rsidRPr="00914902">
              <w:rPr>
                <w:rFonts w:ascii="Maiandra GD" w:hAnsi="Maiandra GD" w:cs="Calibri"/>
                <w:bCs w:val="0"/>
                <w:color w:val="000000"/>
                <w:sz w:val="24"/>
                <w:szCs w:val="24"/>
              </w:rPr>
              <w:t>II B.A.,</w:t>
            </w:r>
          </w:p>
        </w:tc>
        <w:tc>
          <w:tcPr>
            <w:tcW w:w="2660" w:type="dxa"/>
            <w:hideMark/>
          </w:tcPr>
          <w:p w:rsidR="00DB6EE0" w:rsidRPr="00914902" w:rsidRDefault="00DB6EE0">
            <w:pPr>
              <w:cnfStyle w:val="000000010000"/>
              <w:rPr>
                <w:rFonts w:ascii="Maiandra GD" w:hAnsi="Maiandra GD" w:cs="Calibri"/>
                <w:color w:val="000000"/>
                <w:sz w:val="24"/>
                <w:szCs w:val="24"/>
              </w:rPr>
            </w:pPr>
            <w:r w:rsidRPr="00914902">
              <w:rPr>
                <w:rFonts w:ascii="Maiandra GD" w:hAnsi="Maiandra GD" w:cs="Calibri"/>
                <w:color w:val="000000"/>
                <w:sz w:val="24"/>
                <w:szCs w:val="24"/>
              </w:rPr>
              <w:t>GENERAL ENGLISH-III</w:t>
            </w:r>
          </w:p>
        </w:tc>
        <w:tc>
          <w:tcPr>
            <w:tcW w:w="1350" w:type="dxa"/>
            <w:hideMark/>
          </w:tcPr>
          <w:p w:rsidR="00DB6EE0" w:rsidRPr="00D6006D" w:rsidRDefault="00DB6EE0" w:rsidP="00DB6EE0">
            <w:pPr>
              <w:spacing w:line="276" w:lineRule="auto"/>
              <w:cnfStyle w:val="00000001000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305" w:type="dxa"/>
            <w:hideMark/>
          </w:tcPr>
          <w:p w:rsidR="00DB6EE0" w:rsidRPr="00D6006D" w:rsidRDefault="00DB6EE0" w:rsidP="00DB6EE0">
            <w:pPr>
              <w:spacing w:line="276" w:lineRule="auto"/>
              <w:cnfStyle w:val="00000001000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413" w:type="dxa"/>
            <w:hideMark/>
          </w:tcPr>
          <w:p w:rsidR="00DB6EE0" w:rsidRPr="00D6006D" w:rsidRDefault="00DB6EE0" w:rsidP="00DB6EE0">
            <w:pPr>
              <w:spacing w:line="276" w:lineRule="auto"/>
              <w:cnfStyle w:val="000000010000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</w:tr>
      <w:tr w:rsidR="00DB6EE0" w:rsidRPr="00914902" w:rsidTr="00914902">
        <w:trPr>
          <w:cnfStyle w:val="000000100000"/>
          <w:trHeight w:val="538"/>
          <w:jc w:val="center"/>
        </w:trPr>
        <w:tc>
          <w:tcPr>
            <w:cnfStyle w:val="001000000000"/>
            <w:tcW w:w="1858" w:type="dxa"/>
            <w:hideMark/>
          </w:tcPr>
          <w:p w:rsidR="00DB6EE0" w:rsidRPr="00914902" w:rsidRDefault="00DB6EE0">
            <w:pPr>
              <w:rPr>
                <w:rFonts w:ascii="Maiandra GD" w:hAnsi="Maiandra GD" w:cs="Calibri"/>
                <w:color w:val="000000"/>
                <w:sz w:val="24"/>
                <w:szCs w:val="24"/>
              </w:rPr>
            </w:pPr>
            <w:r w:rsidRPr="00914902">
              <w:rPr>
                <w:rFonts w:ascii="Maiandra GD" w:hAnsi="Maiandra GD" w:cs="Calibri"/>
                <w:bCs w:val="0"/>
                <w:color w:val="000000"/>
                <w:sz w:val="24"/>
                <w:szCs w:val="24"/>
              </w:rPr>
              <w:t>II B.Com(V)</w:t>
            </w:r>
          </w:p>
        </w:tc>
        <w:tc>
          <w:tcPr>
            <w:tcW w:w="2660" w:type="dxa"/>
            <w:hideMark/>
          </w:tcPr>
          <w:p w:rsidR="00DB6EE0" w:rsidRPr="00914902" w:rsidRDefault="00DB6EE0">
            <w:pPr>
              <w:cnfStyle w:val="000000100000"/>
              <w:rPr>
                <w:rFonts w:ascii="Maiandra GD" w:hAnsi="Maiandra GD" w:cs="Calibri"/>
                <w:color w:val="000000"/>
                <w:sz w:val="24"/>
                <w:szCs w:val="24"/>
              </w:rPr>
            </w:pPr>
            <w:r w:rsidRPr="00914902">
              <w:rPr>
                <w:rFonts w:ascii="Maiandra GD" w:hAnsi="Maiandra GD" w:cs="Calibri"/>
                <w:color w:val="000000"/>
                <w:sz w:val="24"/>
                <w:szCs w:val="24"/>
              </w:rPr>
              <w:t>GENERAL ENGLISH-III</w:t>
            </w:r>
          </w:p>
        </w:tc>
        <w:tc>
          <w:tcPr>
            <w:tcW w:w="1350" w:type="dxa"/>
            <w:hideMark/>
          </w:tcPr>
          <w:p w:rsidR="00DB6EE0" w:rsidRPr="00D6006D" w:rsidRDefault="00DB6EE0" w:rsidP="00DB6EE0">
            <w:pPr>
              <w:spacing w:line="276" w:lineRule="auto"/>
              <w:cnfStyle w:val="000000100000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1305" w:type="dxa"/>
            <w:hideMark/>
          </w:tcPr>
          <w:p w:rsidR="00DB6EE0" w:rsidRPr="00D6006D" w:rsidRDefault="00DB6EE0" w:rsidP="00DB6EE0">
            <w:pPr>
              <w:spacing w:line="276" w:lineRule="auto"/>
              <w:cnfStyle w:val="000000100000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1413" w:type="dxa"/>
            <w:hideMark/>
          </w:tcPr>
          <w:p w:rsidR="00DB6EE0" w:rsidRPr="00D6006D" w:rsidRDefault="00DB6EE0" w:rsidP="00DB6EE0">
            <w:pPr>
              <w:spacing w:line="276" w:lineRule="auto"/>
              <w:cnfStyle w:val="000000100000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</w:tr>
      <w:tr w:rsidR="00DB6EE0" w:rsidRPr="00914902" w:rsidTr="00914902">
        <w:trPr>
          <w:cnfStyle w:val="000000010000"/>
          <w:trHeight w:val="493"/>
          <w:jc w:val="center"/>
        </w:trPr>
        <w:tc>
          <w:tcPr>
            <w:cnfStyle w:val="001000000000"/>
            <w:tcW w:w="1858" w:type="dxa"/>
            <w:hideMark/>
          </w:tcPr>
          <w:p w:rsidR="00DB6EE0" w:rsidRPr="00914902" w:rsidRDefault="00DB6EE0">
            <w:pPr>
              <w:rPr>
                <w:rFonts w:ascii="Maiandra GD" w:hAnsi="Maiandra GD" w:cs="Calibri"/>
                <w:color w:val="000000"/>
                <w:sz w:val="24"/>
                <w:szCs w:val="24"/>
              </w:rPr>
            </w:pPr>
            <w:r w:rsidRPr="00914902">
              <w:rPr>
                <w:rFonts w:ascii="Maiandra GD" w:hAnsi="Maiandra GD" w:cs="Calibri"/>
                <w:bCs w:val="0"/>
                <w:color w:val="000000"/>
                <w:sz w:val="24"/>
                <w:szCs w:val="24"/>
              </w:rPr>
              <w:t>II B.Com(G)</w:t>
            </w:r>
          </w:p>
        </w:tc>
        <w:tc>
          <w:tcPr>
            <w:tcW w:w="2660" w:type="dxa"/>
            <w:hideMark/>
          </w:tcPr>
          <w:p w:rsidR="00DB6EE0" w:rsidRPr="00914902" w:rsidRDefault="00DB6EE0">
            <w:pPr>
              <w:cnfStyle w:val="000000010000"/>
              <w:rPr>
                <w:rFonts w:ascii="Maiandra GD" w:hAnsi="Maiandra GD" w:cs="Calibri"/>
                <w:color w:val="000000"/>
                <w:sz w:val="24"/>
                <w:szCs w:val="24"/>
              </w:rPr>
            </w:pPr>
            <w:r w:rsidRPr="00914902">
              <w:rPr>
                <w:rFonts w:ascii="Maiandra GD" w:hAnsi="Maiandra GD" w:cs="Calibri"/>
                <w:color w:val="000000"/>
                <w:sz w:val="24"/>
                <w:szCs w:val="24"/>
              </w:rPr>
              <w:t>GENERAL ENGLISH-III</w:t>
            </w:r>
          </w:p>
        </w:tc>
        <w:tc>
          <w:tcPr>
            <w:tcW w:w="1350" w:type="dxa"/>
            <w:hideMark/>
          </w:tcPr>
          <w:p w:rsidR="00DB6EE0" w:rsidRPr="00D6006D" w:rsidRDefault="00DB6EE0" w:rsidP="00DB6EE0">
            <w:pPr>
              <w:spacing w:line="276" w:lineRule="auto"/>
              <w:cnfStyle w:val="000000010000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1305" w:type="dxa"/>
            <w:hideMark/>
          </w:tcPr>
          <w:p w:rsidR="00DB6EE0" w:rsidRPr="00D6006D" w:rsidRDefault="00DB6EE0" w:rsidP="00DB6EE0">
            <w:pPr>
              <w:spacing w:line="276" w:lineRule="auto"/>
              <w:cnfStyle w:val="00000001000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413" w:type="dxa"/>
            <w:hideMark/>
          </w:tcPr>
          <w:p w:rsidR="00DB6EE0" w:rsidRPr="00D6006D" w:rsidRDefault="00DB6EE0" w:rsidP="00DB6EE0">
            <w:pPr>
              <w:spacing w:line="276" w:lineRule="auto"/>
              <w:cnfStyle w:val="000000010000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</w:tr>
      <w:tr w:rsidR="00DB6EE0" w:rsidRPr="00914902" w:rsidTr="00914902">
        <w:trPr>
          <w:cnfStyle w:val="000000100000"/>
          <w:trHeight w:val="529"/>
          <w:jc w:val="center"/>
        </w:trPr>
        <w:tc>
          <w:tcPr>
            <w:cnfStyle w:val="001000000000"/>
            <w:tcW w:w="1858" w:type="dxa"/>
            <w:hideMark/>
          </w:tcPr>
          <w:p w:rsidR="00DB6EE0" w:rsidRPr="00914902" w:rsidRDefault="00DB6EE0">
            <w:pPr>
              <w:rPr>
                <w:rFonts w:ascii="Maiandra GD" w:hAnsi="Maiandra GD" w:cs="Calibri"/>
                <w:color w:val="000000"/>
                <w:sz w:val="24"/>
                <w:szCs w:val="24"/>
              </w:rPr>
            </w:pPr>
            <w:r w:rsidRPr="00914902">
              <w:rPr>
                <w:rFonts w:ascii="Maiandra GD" w:hAnsi="Maiandra GD" w:cs="Calibri"/>
                <w:bCs w:val="0"/>
                <w:color w:val="000000"/>
                <w:sz w:val="24"/>
                <w:szCs w:val="24"/>
              </w:rPr>
              <w:t>II B.Sc.,</w:t>
            </w:r>
          </w:p>
        </w:tc>
        <w:tc>
          <w:tcPr>
            <w:tcW w:w="2660" w:type="dxa"/>
            <w:hideMark/>
          </w:tcPr>
          <w:p w:rsidR="00DB6EE0" w:rsidRPr="00914902" w:rsidRDefault="00DB6EE0">
            <w:pPr>
              <w:cnfStyle w:val="000000100000"/>
              <w:rPr>
                <w:rFonts w:ascii="Maiandra GD" w:hAnsi="Maiandra GD" w:cs="Calibri"/>
                <w:color w:val="000000"/>
                <w:sz w:val="24"/>
                <w:szCs w:val="24"/>
              </w:rPr>
            </w:pPr>
            <w:r w:rsidRPr="00914902">
              <w:rPr>
                <w:rFonts w:ascii="Maiandra GD" w:hAnsi="Maiandra GD" w:cs="Calibri"/>
                <w:color w:val="000000"/>
                <w:sz w:val="24"/>
                <w:szCs w:val="24"/>
              </w:rPr>
              <w:t>GENERAL ENGLISH-III</w:t>
            </w:r>
          </w:p>
        </w:tc>
        <w:tc>
          <w:tcPr>
            <w:tcW w:w="1350" w:type="dxa"/>
            <w:hideMark/>
          </w:tcPr>
          <w:p w:rsidR="00DB6EE0" w:rsidRPr="00D6006D" w:rsidRDefault="00DB6EE0" w:rsidP="00DB6EE0">
            <w:pPr>
              <w:spacing w:line="276" w:lineRule="auto"/>
              <w:cnfStyle w:val="000000100000"/>
              <w:rPr>
                <w:sz w:val="28"/>
              </w:rPr>
            </w:pPr>
            <w:r>
              <w:rPr>
                <w:sz w:val="28"/>
              </w:rPr>
              <w:t>337</w:t>
            </w:r>
          </w:p>
        </w:tc>
        <w:tc>
          <w:tcPr>
            <w:tcW w:w="1305" w:type="dxa"/>
            <w:hideMark/>
          </w:tcPr>
          <w:p w:rsidR="00DB6EE0" w:rsidRPr="00D6006D" w:rsidRDefault="00DB6EE0" w:rsidP="00DB6EE0">
            <w:pPr>
              <w:spacing w:line="276" w:lineRule="auto"/>
              <w:cnfStyle w:val="000000100000"/>
              <w:rPr>
                <w:sz w:val="28"/>
              </w:rPr>
            </w:pPr>
            <w:r>
              <w:rPr>
                <w:sz w:val="28"/>
              </w:rPr>
              <w:t>333</w:t>
            </w:r>
          </w:p>
        </w:tc>
        <w:tc>
          <w:tcPr>
            <w:tcW w:w="1413" w:type="dxa"/>
            <w:hideMark/>
          </w:tcPr>
          <w:p w:rsidR="00DB6EE0" w:rsidRPr="00D6006D" w:rsidRDefault="00DB6EE0" w:rsidP="00DB6EE0">
            <w:pPr>
              <w:spacing w:line="276" w:lineRule="auto"/>
              <w:cnfStyle w:val="000000100000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</w:tr>
    </w:tbl>
    <w:p w:rsidR="004E06CB" w:rsidRDefault="004E06CB"/>
    <w:p w:rsidR="004006EF" w:rsidRDefault="004006EF">
      <w:r w:rsidRPr="004006EF">
        <w:drawing>
          <wp:inline distT="0" distB="0" distL="0" distR="0">
            <wp:extent cx="6601206" cy="4148582"/>
            <wp:effectExtent l="19050" t="0" r="28194" b="4318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048B2" w:rsidRPr="003B2DAD" w:rsidRDefault="000048B2" w:rsidP="000048B2">
      <w:pPr>
        <w:spacing w:after="0"/>
        <w:jc w:val="center"/>
        <w:rPr>
          <w:rFonts w:ascii="Times New Roman" w:hAnsi="Times New Roman" w:cs="Times New Roman"/>
          <w:b/>
          <w:color w:val="00B050"/>
          <w:sz w:val="32"/>
        </w:rPr>
      </w:pPr>
      <w:r w:rsidRPr="003B2DAD">
        <w:rPr>
          <w:noProof/>
          <w:color w:val="00B050"/>
        </w:rPr>
        <w:lastRenderedPageBreak/>
        <w:drawing>
          <wp:inline distT="0" distB="0" distL="0" distR="0">
            <wp:extent cx="5943600" cy="1227858"/>
            <wp:effectExtent l="57150" t="19050" r="114300" b="67542"/>
            <wp:docPr id="14" name="Picture 38" descr="college lab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 label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27858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048B2" w:rsidRPr="003B2DAD" w:rsidRDefault="000048B2" w:rsidP="000048B2">
      <w:pPr>
        <w:spacing w:after="0"/>
        <w:jc w:val="center"/>
        <w:rPr>
          <w:rFonts w:ascii="Times New Roman" w:hAnsi="Times New Roman" w:cs="Times New Roman"/>
          <w:b/>
          <w:color w:val="00B050"/>
          <w:sz w:val="32"/>
        </w:rPr>
      </w:pPr>
      <w:r w:rsidRPr="003B2DAD">
        <w:rPr>
          <w:rFonts w:ascii="Times New Roman" w:hAnsi="Times New Roman" w:cs="Times New Roman"/>
          <w:b/>
          <w:color w:val="00B050"/>
          <w:sz w:val="32"/>
        </w:rPr>
        <w:t>DEPARTMENT OF ENGLISH</w:t>
      </w:r>
    </w:p>
    <w:p w:rsidR="000048B2" w:rsidRPr="003B2DAD" w:rsidRDefault="000048B2" w:rsidP="000048B2">
      <w:pPr>
        <w:spacing w:after="0" w:line="240" w:lineRule="auto"/>
        <w:jc w:val="center"/>
        <w:rPr>
          <w:rFonts w:ascii="Berlin Sans FB Demi" w:hAnsi="Berlin Sans FB Demi" w:cs="Times New Roman"/>
          <w:b/>
          <w:bCs/>
          <w:color w:val="C00000"/>
          <w:sz w:val="28"/>
          <w:szCs w:val="24"/>
        </w:rPr>
      </w:pPr>
      <w:r w:rsidRPr="003B2DAD">
        <w:rPr>
          <w:rFonts w:ascii="Berlin Sans FB Demi" w:hAnsi="Berlin Sans FB Demi" w:cs="Times New Roman"/>
          <w:b/>
          <w:bCs/>
          <w:color w:val="C00000"/>
          <w:sz w:val="32"/>
          <w:szCs w:val="24"/>
        </w:rPr>
        <w:t xml:space="preserve">RESULT </w:t>
      </w:r>
      <w:proofErr w:type="gramStart"/>
      <w:r w:rsidRPr="003B2DAD">
        <w:rPr>
          <w:rFonts w:ascii="Berlin Sans FB Demi" w:hAnsi="Berlin Sans FB Demi" w:cs="Times New Roman"/>
          <w:b/>
          <w:bCs/>
          <w:color w:val="C00000"/>
          <w:sz w:val="32"/>
          <w:szCs w:val="24"/>
        </w:rPr>
        <w:t>REVIEW :</w:t>
      </w:r>
      <w:proofErr w:type="gramEnd"/>
      <w:r w:rsidRPr="003B2DAD">
        <w:rPr>
          <w:rFonts w:ascii="Berlin Sans FB Demi" w:hAnsi="Berlin Sans FB Demi" w:cs="Times New Roman"/>
          <w:b/>
          <w:bCs/>
          <w:color w:val="C00000"/>
          <w:sz w:val="32"/>
          <w:szCs w:val="24"/>
        </w:rPr>
        <w:t xml:space="preserve"> </w:t>
      </w:r>
      <w:r w:rsidR="00DB6EE0">
        <w:rPr>
          <w:rFonts w:ascii="Berlin Sans FB Demi" w:hAnsi="Berlin Sans FB Demi" w:cs="Times New Roman"/>
          <w:b/>
          <w:bCs/>
          <w:color w:val="C00000"/>
          <w:sz w:val="40"/>
          <w:szCs w:val="24"/>
        </w:rPr>
        <w:t>2021</w:t>
      </w:r>
      <w:r w:rsidRPr="003B2DAD">
        <w:rPr>
          <w:rFonts w:ascii="Berlin Sans FB Demi" w:hAnsi="Berlin Sans FB Demi" w:cs="Times New Roman"/>
          <w:b/>
          <w:bCs/>
          <w:color w:val="C00000"/>
          <w:sz w:val="40"/>
          <w:szCs w:val="24"/>
        </w:rPr>
        <w:t>-202</w:t>
      </w:r>
      <w:r w:rsidR="00DB6EE0">
        <w:rPr>
          <w:rFonts w:ascii="Berlin Sans FB Demi" w:hAnsi="Berlin Sans FB Demi" w:cs="Times New Roman"/>
          <w:b/>
          <w:bCs/>
          <w:color w:val="C00000"/>
          <w:sz w:val="40"/>
          <w:szCs w:val="24"/>
        </w:rPr>
        <w:t>2</w:t>
      </w:r>
    </w:p>
    <w:p w:rsidR="000048B2" w:rsidRPr="003B2DAD" w:rsidRDefault="000048B2" w:rsidP="000048B2">
      <w:pPr>
        <w:spacing w:after="0" w:line="240" w:lineRule="auto"/>
        <w:jc w:val="center"/>
        <w:rPr>
          <w:rFonts w:ascii="Maiandra GD" w:hAnsi="Maiandra GD" w:cs="Times New Roman"/>
          <w:b/>
          <w:bCs/>
          <w:color w:val="C00000"/>
          <w:sz w:val="24"/>
          <w:szCs w:val="24"/>
        </w:rPr>
      </w:pPr>
      <w:r>
        <w:rPr>
          <w:rFonts w:ascii="Maiandra GD" w:hAnsi="Maiandra GD" w:cs="Times New Roman"/>
          <w:b/>
          <w:bCs/>
          <w:color w:val="C00000"/>
          <w:sz w:val="24"/>
          <w:szCs w:val="24"/>
        </w:rPr>
        <w:t xml:space="preserve">B.A., B.Sc., &amp; </w:t>
      </w:r>
      <w:proofErr w:type="gramStart"/>
      <w:r>
        <w:rPr>
          <w:rFonts w:ascii="Maiandra GD" w:hAnsi="Maiandra GD" w:cs="Times New Roman"/>
          <w:b/>
          <w:bCs/>
          <w:color w:val="C00000"/>
          <w:sz w:val="24"/>
          <w:szCs w:val="24"/>
        </w:rPr>
        <w:t>B.Com</w:t>
      </w:r>
      <w:r w:rsidRPr="003B2DAD">
        <w:rPr>
          <w:rFonts w:ascii="Maiandra GD" w:hAnsi="Maiandra GD" w:cs="Times New Roman"/>
          <w:b/>
          <w:bCs/>
          <w:color w:val="C00000"/>
          <w:sz w:val="24"/>
          <w:szCs w:val="24"/>
        </w:rPr>
        <w:t xml:space="preserve"> </w:t>
      </w:r>
      <w:r>
        <w:rPr>
          <w:rFonts w:ascii="Maiandra GD" w:hAnsi="Maiandra GD" w:cs="Times New Roman"/>
          <w:b/>
          <w:bCs/>
          <w:color w:val="C00000"/>
          <w:sz w:val="24"/>
          <w:szCs w:val="24"/>
        </w:rPr>
        <w:t>:</w:t>
      </w:r>
      <w:proofErr w:type="gramEnd"/>
      <w:r>
        <w:rPr>
          <w:rFonts w:ascii="Maiandra GD" w:hAnsi="Maiandra GD" w:cs="Times New Roman"/>
          <w:b/>
          <w:bCs/>
          <w:color w:val="C00000"/>
          <w:sz w:val="24"/>
          <w:szCs w:val="24"/>
        </w:rPr>
        <w:t xml:space="preserve"> </w:t>
      </w:r>
      <w:r w:rsidRPr="00683CD3">
        <w:rPr>
          <w:rFonts w:ascii="Berlin Sans FB Demi" w:hAnsi="Berlin Sans FB Demi" w:cs="Times New Roman"/>
          <w:b/>
          <w:bCs/>
          <w:color w:val="C00000"/>
          <w:sz w:val="24"/>
          <w:szCs w:val="24"/>
        </w:rPr>
        <w:t>SEMESTER-I</w:t>
      </w:r>
      <w:r>
        <w:rPr>
          <w:rFonts w:ascii="Berlin Sans FB Demi" w:hAnsi="Berlin Sans FB Demi" w:cs="Times New Roman"/>
          <w:b/>
          <w:bCs/>
          <w:color w:val="C00000"/>
          <w:sz w:val="24"/>
          <w:szCs w:val="24"/>
        </w:rPr>
        <w:t>,II&amp;III</w:t>
      </w:r>
      <w:r w:rsidRPr="00683CD3">
        <w:rPr>
          <w:rFonts w:ascii="Berlin Sans FB Demi" w:hAnsi="Berlin Sans FB Demi" w:cs="Times New Roman"/>
          <w:b/>
          <w:bCs/>
          <w:color w:val="C00000"/>
          <w:sz w:val="24"/>
          <w:szCs w:val="24"/>
        </w:rPr>
        <w:t xml:space="preserve"> </w:t>
      </w:r>
      <w:r>
        <w:rPr>
          <w:rFonts w:ascii="Maiandra GD" w:hAnsi="Maiandra GD" w:cs="Times New Roman"/>
          <w:b/>
          <w:bCs/>
          <w:color w:val="C00000"/>
          <w:sz w:val="24"/>
          <w:szCs w:val="24"/>
        </w:rPr>
        <w:t xml:space="preserve"> : GENERAL ENGLISH</w:t>
      </w:r>
    </w:p>
    <w:tbl>
      <w:tblPr>
        <w:tblStyle w:val="LightList-Accent4"/>
        <w:tblpPr w:leftFromText="180" w:rightFromText="180" w:vertAnchor="text" w:horzAnchor="margin" w:tblpXSpec="center" w:tblpY="370"/>
        <w:tblW w:w="11042" w:type="dxa"/>
        <w:tblLayout w:type="fixed"/>
        <w:tblLook w:val="04A0"/>
      </w:tblPr>
      <w:tblGrid>
        <w:gridCol w:w="1098"/>
        <w:gridCol w:w="1163"/>
        <w:gridCol w:w="1194"/>
        <w:gridCol w:w="904"/>
        <w:gridCol w:w="829"/>
        <w:gridCol w:w="1194"/>
        <w:gridCol w:w="904"/>
        <w:gridCol w:w="829"/>
        <w:gridCol w:w="1194"/>
        <w:gridCol w:w="904"/>
        <w:gridCol w:w="829"/>
      </w:tblGrid>
      <w:tr w:rsidR="00656E65" w:rsidRPr="00BF3343" w:rsidTr="00656E65">
        <w:trPr>
          <w:cnfStyle w:val="100000000000"/>
          <w:trHeight w:val="151"/>
        </w:trPr>
        <w:tc>
          <w:tcPr>
            <w:cnfStyle w:val="001000000000"/>
            <w:tcW w:w="1098" w:type="dxa"/>
            <w:vMerge w:val="restart"/>
          </w:tcPr>
          <w:p w:rsidR="000048B2" w:rsidRPr="00BF3343" w:rsidRDefault="000048B2" w:rsidP="000048B2">
            <w:pPr>
              <w:spacing w:before="120"/>
              <w:jc w:val="center"/>
              <w:rPr>
                <w:b w:val="0"/>
                <w:sz w:val="24"/>
                <w:szCs w:val="24"/>
              </w:rPr>
            </w:pPr>
            <w:r w:rsidRPr="00BF3343">
              <w:rPr>
                <w:sz w:val="24"/>
                <w:szCs w:val="24"/>
              </w:rPr>
              <w:t>Course</w:t>
            </w:r>
          </w:p>
        </w:tc>
        <w:tc>
          <w:tcPr>
            <w:tcW w:w="1163" w:type="dxa"/>
            <w:vMerge w:val="restart"/>
          </w:tcPr>
          <w:p w:rsidR="000048B2" w:rsidRPr="00BF3343" w:rsidRDefault="000048B2" w:rsidP="000048B2">
            <w:pPr>
              <w:spacing w:before="120"/>
              <w:jc w:val="center"/>
              <w:cnfStyle w:val="100000000000"/>
              <w:rPr>
                <w:b w:val="0"/>
                <w:sz w:val="24"/>
                <w:szCs w:val="24"/>
              </w:rPr>
            </w:pPr>
            <w:r w:rsidRPr="00BF3343">
              <w:rPr>
                <w:sz w:val="24"/>
                <w:szCs w:val="24"/>
              </w:rPr>
              <w:t>Subject</w:t>
            </w:r>
          </w:p>
        </w:tc>
        <w:tc>
          <w:tcPr>
            <w:tcW w:w="2927" w:type="dxa"/>
            <w:gridSpan w:val="3"/>
          </w:tcPr>
          <w:p w:rsidR="000048B2" w:rsidRPr="00BF3343" w:rsidRDefault="000048B2" w:rsidP="000048B2">
            <w:pPr>
              <w:spacing w:before="120"/>
              <w:jc w:val="center"/>
              <w:cnfStyle w:val="100000000000"/>
              <w:rPr>
                <w:b w:val="0"/>
                <w:sz w:val="24"/>
                <w:szCs w:val="24"/>
              </w:rPr>
            </w:pPr>
            <w:r w:rsidRPr="00BF3343">
              <w:rPr>
                <w:sz w:val="24"/>
                <w:szCs w:val="24"/>
              </w:rPr>
              <w:t>I-SEMESTER</w:t>
            </w:r>
          </w:p>
        </w:tc>
        <w:tc>
          <w:tcPr>
            <w:tcW w:w="2927" w:type="dxa"/>
            <w:gridSpan w:val="3"/>
          </w:tcPr>
          <w:p w:rsidR="000048B2" w:rsidRPr="00BF3343" w:rsidRDefault="000048B2" w:rsidP="000048B2">
            <w:pPr>
              <w:spacing w:before="120"/>
              <w:jc w:val="center"/>
              <w:cnfStyle w:val="100000000000"/>
              <w:rPr>
                <w:b w:val="0"/>
                <w:sz w:val="24"/>
                <w:szCs w:val="24"/>
              </w:rPr>
            </w:pPr>
            <w:r w:rsidRPr="00BF3343">
              <w:rPr>
                <w:sz w:val="24"/>
                <w:szCs w:val="24"/>
              </w:rPr>
              <w:t>II-SEMESTER</w:t>
            </w:r>
          </w:p>
        </w:tc>
        <w:tc>
          <w:tcPr>
            <w:tcW w:w="2927" w:type="dxa"/>
            <w:gridSpan w:val="3"/>
          </w:tcPr>
          <w:p w:rsidR="000048B2" w:rsidRPr="00BF3343" w:rsidRDefault="000048B2" w:rsidP="000048B2">
            <w:pPr>
              <w:spacing w:before="120"/>
              <w:jc w:val="center"/>
              <w:cnfStyle w:val="100000000000"/>
              <w:rPr>
                <w:b w:val="0"/>
                <w:sz w:val="24"/>
                <w:szCs w:val="24"/>
              </w:rPr>
            </w:pPr>
            <w:r w:rsidRPr="00BF3343">
              <w:rPr>
                <w:sz w:val="24"/>
                <w:szCs w:val="24"/>
              </w:rPr>
              <w:t>III-SEMESTER</w:t>
            </w:r>
          </w:p>
        </w:tc>
      </w:tr>
      <w:tr w:rsidR="000048B2" w:rsidRPr="00BF3343" w:rsidTr="00656E65">
        <w:trPr>
          <w:cnfStyle w:val="000000100000"/>
          <w:trHeight w:val="150"/>
        </w:trPr>
        <w:tc>
          <w:tcPr>
            <w:cnfStyle w:val="001000000000"/>
            <w:tcW w:w="1098" w:type="dxa"/>
            <w:vMerge/>
          </w:tcPr>
          <w:p w:rsidR="000048B2" w:rsidRPr="00BF3343" w:rsidRDefault="000048B2" w:rsidP="000048B2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0048B2" w:rsidRPr="00BF3343" w:rsidRDefault="000048B2" w:rsidP="000048B2">
            <w:pPr>
              <w:spacing w:before="120"/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194" w:type="dxa"/>
          </w:tcPr>
          <w:p w:rsidR="000048B2" w:rsidRPr="00BF3343" w:rsidRDefault="000048B2" w:rsidP="000048B2">
            <w:pPr>
              <w:spacing w:before="120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BF3343">
              <w:rPr>
                <w:b/>
                <w:sz w:val="24"/>
                <w:szCs w:val="24"/>
              </w:rPr>
              <w:t>Appeared</w:t>
            </w:r>
          </w:p>
        </w:tc>
        <w:tc>
          <w:tcPr>
            <w:tcW w:w="904" w:type="dxa"/>
          </w:tcPr>
          <w:p w:rsidR="000048B2" w:rsidRPr="00BF3343" w:rsidRDefault="000048B2" w:rsidP="000048B2">
            <w:pPr>
              <w:spacing w:before="120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BF3343">
              <w:rPr>
                <w:b/>
                <w:sz w:val="24"/>
                <w:szCs w:val="24"/>
              </w:rPr>
              <w:t>Passed</w:t>
            </w:r>
          </w:p>
        </w:tc>
        <w:tc>
          <w:tcPr>
            <w:tcW w:w="829" w:type="dxa"/>
          </w:tcPr>
          <w:p w:rsidR="000048B2" w:rsidRPr="00BF3343" w:rsidRDefault="000048B2" w:rsidP="000048B2">
            <w:pPr>
              <w:spacing w:before="120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BF3343">
              <w:rPr>
                <w:b/>
                <w:sz w:val="24"/>
                <w:szCs w:val="24"/>
              </w:rPr>
              <w:t>Pass%</w:t>
            </w:r>
          </w:p>
        </w:tc>
        <w:tc>
          <w:tcPr>
            <w:tcW w:w="1194" w:type="dxa"/>
          </w:tcPr>
          <w:p w:rsidR="000048B2" w:rsidRPr="00BF3343" w:rsidRDefault="000048B2" w:rsidP="000048B2">
            <w:pPr>
              <w:spacing w:before="120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BF3343">
              <w:rPr>
                <w:b/>
                <w:sz w:val="24"/>
                <w:szCs w:val="24"/>
              </w:rPr>
              <w:t>Appeared</w:t>
            </w:r>
          </w:p>
        </w:tc>
        <w:tc>
          <w:tcPr>
            <w:tcW w:w="904" w:type="dxa"/>
          </w:tcPr>
          <w:p w:rsidR="000048B2" w:rsidRPr="00BF3343" w:rsidRDefault="000048B2" w:rsidP="000048B2">
            <w:pPr>
              <w:spacing w:before="120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BF3343">
              <w:rPr>
                <w:b/>
                <w:sz w:val="24"/>
                <w:szCs w:val="24"/>
              </w:rPr>
              <w:t>Passed</w:t>
            </w:r>
          </w:p>
        </w:tc>
        <w:tc>
          <w:tcPr>
            <w:tcW w:w="829" w:type="dxa"/>
          </w:tcPr>
          <w:p w:rsidR="000048B2" w:rsidRPr="00BF3343" w:rsidRDefault="000048B2" w:rsidP="000048B2">
            <w:pPr>
              <w:spacing w:before="120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BF3343">
              <w:rPr>
                <w:b/>
                <w:sz w:val="24"/>
                <w:szCs w:val="24"/>
              </w:rPr>
              <w:t>Pass%</w:t>
            </w:r>
          </w:p>
        </w:tc>
        <w:tc>
          <w:tcPr>
            <w:tcW w:w="1194" w:type="dxa"/>
          </w:tcPr>
          <w:p w:rsidR="000048B2" w:rsidRPr="00BF3343" w:rsidRDefault="000048B2" w:rsidP="000048B2">
            <w:pPr>
              <w:spacing w:before="120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BF3343">
              <w:rPr>
                <w:b/>
                <w:sz w:val="24"/>
                <w:szCs w:val="24"/>
              </w:rPr>
              <w:t>Appeared</w:t>
            </w:r>
          </w:p>
        </w:tc>
        <w:tc>
          <w:tcPr>
            <w:tcW w:w="904" w:type="dxa"/>
          </w:tcPr>
          <w:p w:rsidR="000048B2" w:rsidRPr="00BF3343" w:rsidRDefault="000048B2" w:rsidP="000048B2">
            <w:pPr>
              <w:spacing w:before="120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BF3343">
              <w:rPr>
                <w:b/>
                <w:sz w:val="24"/>
                <w:szCs w:val="24"/>
              </w:rPr>
              <w:t>Passed</w:t>
            </w:r>
          </w:p>
        </w:tc>
        <w:tc>
          <w:tcPr>
            <w:tcW w:w="829" w:type="dxa"/>
          </w:tcPr>
          <w:p w:rsidR="000048B2" w:rsidRPr="00BF3343" w:rsidRDefault="000048B2" w:rsidP="000048B2">
            <w:pPr>
              <w:spacing w:before="120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BF3343">
              <w:rPr>
                <w:b/>
                <w:sz w:val="24"/>
                <w:szCs w:val="24"/>
              </w:rPr>
              <w:t>Pass%</w:t>
            </w:r>
          </w:p>
        </w:tc>
      </w:tr>
      <w:tr w:rsidR="00DB6EE0" w:rsidRPr="00BF3343" w:rsidTr="00656E65">
        <w:trPr>
          <w:trHeight w:val="431"/>
        </w:trPr>
        <w:tc>
          <w:tcPr>
            <w:cnfStyle w:val="001000000000"/>
            <w:tcW w:w="1098" w:type="dxa"/>
          </w:tcPr>
          <w:p w:rsidR="00DB6EE0" w:rsidRPr="00BF3343" w:rsidRDefault="00DB6EE0" w:rsidP="000048B2">
            <w:pPr>
              <w:spacing w:before="120"/>
              <w:rPr>
                <w:b w:val="0"/>
                <w:sz w:val="24"/>
                <w:szCs w:val="24"/>
              </w:rPr>
            </w:pPr>
            <w:r w:rsidRPr="00BF3343">
              <w:rPr>
                <w:b w:val="0"/>
                <w:sz w:val="24"/>
                <w:szCs w:val="24"/>
              </w:rPr>
              <w:t xml:space="preserve">B.A., B.Com., </w:t>
            </w:r>
            <w:proofErr w:type="spellStart"/>
            <w:r w:rsidRPr="00BF3343">
              <w:rPr>
                <w:b w:val="0"/>
                <w:sz w:val="24"/>
                <w:szCs w:val="24"/>
              </w:rPr>
              <w:t>B.Sc</w:t>
            </w:r>
            <w:proofErr w:type="spellEnd"/>
          </w:p>
        </w:tc>
        <w:tc>
          <w:tcPr>
            <w:tcW w:w="1163" w:type="dxa"/>
          </w:tcPr>
          <w:p w:rsidR="00DB6EE0" w:rsidRPr="00BF3343" w:rsidRDefault="00DB6EE0" w:rsidP="000048B2">
            <w:pPr>
              <w:spacing w:before="120"/>
              <w:cnfStyle w:val="000000000000"/>
              <w:rPr>
                <w:sz w:val="24"/>
                <w:szCs w:val="24"/>
              </w:rPr>
            </w:pPr>
            <w:r w:rsidRPr="00BF3343">
              <w:rPr>
                <w:sz w:val="24"/>
                <w:szCs w:val="24"/>
              </w:rPr>
              <w:t>ENGLISH</w:t>
            </w:r>
          </w:p>
        </w:tc>
        <w:tc>
          <w:tcPr>
            <w:tcW w:w="1194" w:type="dxa"/>
          </w:tcPr>
          <w:p w:rsidR="00DB6EE0" w:rsidRPr="00475A18" w:rsidRDefault="00DB6EE0" w:rsidP="00F44241">
            <w:pPr>
              <w:cnfStyle w:val="000000000000"/>
              <w:rPr>
                <w:sz w:val="24"/>
              </w:rPr>
            </w:pPr>
            <w:r>
              <w:rPr>
                <w:sz w:val="24"/>
              </w:rPr>
              <w:t>542</w:t>
            </w:r>
          </w:p>
        </w:tc>
        <w:tc>
          <w:tcPr>
            <w:tcW w:w="904" w:type="dxa"/>
          </w:tcPr>
          <w:p w:rsidR="00DB6EE0" w:rsidRPr="00475A18" w:rsidRDefault="00DB6EE0" w:rsidP="00F44241">
            <w:pPr>
              <w:cnfStyle w:val="000000000000"/>
              <w:rPr>
                <w:sz w:val="24"/>
              </w:rPr>
            </w:pPr>
            <w:r>
              <w:rPr>
                <w:sz w:val="24"/>
              </w:rPr>
              <w:t>485</w:t>
            </w:r>
          </w:p>
        </w:tc>
        <w:tc>
          <w:tcPr>
            <w:tcW w:w="829" w:type="dxa"/>
          </w:tcPr>
          <w:p w:rsidR="00DB6EE0" w:rsidRPr="00475A18" w:rsidRDefault="00DB6EE0" w:rsidP="00F44241">
            <w:pPr>
              <w:cnfStyle w:val="0000000000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194" w:type="dxa"/>
          </w:tcPr>
          <w:p w:rsidR="00DB6EE0" w:rsidRPr="00475A18" w:rsidRDefault="00DB6EE0" w:rsidP="00F44241">
            <w:pPr>
              <w:spacing w:before="120"/>
              <w:cnfStyle w:val="000000000000"/>
              <w:rPr>
                <w:sz w:val="24"/>
              </w:rPr>
            </w:pPr>
            <w:r>
              <w:rPr>
                <w:sz w:val="24"/>
              </w:rPr>
              <w:t>523</w:t>
            </w:r>
          </w:p>
        </w:tc>
        <w:tc>
          <w:tcPr>
            <w:tcW w:w="904" w:type="dxa"/>
          </w:tcPr>
          <w:p w:rsidR="00DB6EE0" w:rsidRPr="00475A18" w:rsidRDefault="00DB6EE0" w:rsidP="00F44241">
            <w:pPr>
              <w:spacing w:before="120"/>
              <w:cnfStyle w:val="000000000000"/>
              <w:rPr>
                <w:sz w:val="24"/>
              </w:rPr>
            </w:pPr>
            <w:r>
              <w:rPr>
                <w:sz w:val="24"/>
              </w:rPr>
              <w:t>483</w:t>
            </w:r>
          </w:p>
        </w:tc>
        <w:tc>
          <w:tcPr>
            <w:tcW w:w="829" w:type="dxa"/>
          </w:tcPr>
          <w:p w:rsidR="00DB6EE0" w:rsidRPr="00475A18" w:rsidRDefault="00DB6EE0" w:rsidP="00F44241">
            <w:pPr>
              <w:spacing w:before="120"/>
              <w:cnfStyle w:val="0000000000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94" w:type="dxa"/>
          </w:tcPr>
          <w:p w:rsidR="00DB6EE0" w:rsidRPr="00475A18" w:rsidRDefault="00DB6EE0" w:rsidP="00F44241">
            <w:pPr>
              <w:spacing w:before="120"/>
              <w:cnfStyle w:val="000000000000"/>
              <w:rPr>
                <w:sz w:val="24"/>
              </w:rPr>
            </w:pPr>
            <w:r>
              <w:rPr>
                <w:sz w:val="24"/>
              </w:rPr>
              <w:t>501</w:t>
            </w:r>
          </w:p>
        </w:tc>
        <w:tc>
          <w:tcPr>
            <w:tcW w:w="904" w:type="dxa"/>
          </w:tcPr>
          <w:p w:rsidR="00DB6EE0" w:rsidRPr="00475A18" w:rsidRDefault="00DB6EE0" w:rsidP="00F44241">
            <w:pPr>
              <w:spacing w:before="120"/>
              <w:cnfStyle w:val="000000000000"/>
              <w:rPr>
                <w:sz w:val="24"/>
              </w:rPr>
            </w:pPr>
            <w:r>
              <w:rPr>
                <w:sz w:val="24"/>
              </w:rPr>
              <w:t>478</w:t>
            </w:r>
          </w:p>
        </w:tc>
        <w:tc>
          <w:tcPr>
            <w:tcW w:w="829" w:type="dxa"/>
          </w:tcPr>
          <w:p w:rsidR="00DB6EE0" w:rsidRPr="00475A18" w:rsidRDefault="00DB6EE0" w:rsidP="00F44241">
            <w:pPr>
              <w:spacing w:before="120"/>
              <w:cnfStyle w:val="0000000000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</w:tbl>
    <w:p w:rsidR="006268CD" w:rsidRDefault="006268CD" w:rsidP="001A640C">
      <w:pPr>
        <w:jc w:val="center"/>
      </w:pPr>
    </w:p>
    <w:p w:rsidR="00F066E5" w:rsidRDefault="00F066E5" w:rsidP="001A640C">
      <w:pPr>
        <w:jc w:val="center"/>
      </w:pPr>
    </w:p>
    <w:p w:rsidR="00BF3343" w:rsidRDefault="00D63D3C" w:rsidP="001A640C">
      <w:pPr>
        <w:jc w:val="center"/>
      </w:pPr>
      <w:r w:rsidRPr="00D63D3C">
        <w:rPr>
          <w:noProof/>
        </w:rPr>
        <w:drawing>
          <wp:inline distT="0" distB="0" distL="0" distR="0">
            <wp:extent cx="6417176" cy="4772292"/>
            <wp:effectExtent l="19050" t="0" r="21724" b="9258"/>
            <wp:docPr id="22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A3376" w:rsidRPr="003B2DAD" w:rsidRDefault="001A3376" w:rsidP="001A3376">
      <w:pPr>
        <w:spacing w:after="0"/>
        <w:jc w:val="center"/>
        <w:rPr>
          <w:rFonts w:ascii="Times New Roman" w:hAnsi="Times New Roman" w:cs="Times New Roman"/>
          <w:b/>
          <w:color w:val="00B050"/>
          <w:sz w:val="32"/>
        </w:rPr>
      </w:pPr>
      <w:r w:rsidRPr="003B2DAD">
        <w:rPr>
          <w:noProof/>
          <w:color w:val="00B050"/>
        </w:rPr>
        <w:lastRenderedPageBreak/>
        <w:drawing>
          <wp:inline distT="0" distB="0" distL="0" distR="0">
            <wp:extent cx="5943600" cy="1227858"/>
            <wp:effectExtent l="57150" t="19050" r="114300" b="67542"/>
            <wp:docPr id="2" name="Picture 38" descr="college lab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 label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27858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A3376" w:rsidRPr="003B2DAD" w:rsidRDefault="001A3376" w:rsidP="001A3376">
      <w:pPr>
        <w:spacing w:after="0"/>
        <w:jc w:val="center"/>
        <w:rPr>
          <w:rFonts w:ascii="Times New Roman" w:hAnsi="Times New Roman" w:cs="Times New Roman"/>
          <w:b/>
          <w:color w:val="00B050"/>
          <w:sz w:val="32"/>
        </w:rPr>
      </w:pPr>
      <w:r w:rsidRPr="003B2DAD">
        <w:rPr>
          <w:rFonts w:ascii="Times New Roman" w:hAnsi="Times New Roman" w:cs="Times New Roman"/>
          <w:b/>
          <w:color w:val="00B050"/>
          <w:sz w:val="32"/>
        </w:rPr>
        <w:t>DEPARTMENT OF ENGLISH</w:t>
      </w:r>
    </w:p>
    <w:p w:rsidR="001A3376" w:rsidRPr="003B2DAD" w:rsidRDefault="001A3376" w:rsidP="001A3376">
      <w:pPr>
        <w:spacing w:after="0" w:line="240" w:lineRule="auto"/>
        <w:jc w:val="center"/>
        <w:rPr>
          <w:rFonts w:ascii="Berlin Sans FB Demi" w:hAnsi="Berlin Sans FB Demi" w:cs="Times New Roman"/>
          <w:b/>
          <w:bCs/>
          <w:color w:val="C00000"/>
          <w:sz w:val="28"/>
          <w:szCs w:val="24"/>
        </w:rPr>
      </w:pPr>
      <w:r w:rsidRPr="003B2DAD">
        <w:rPr>
          <w:rFonts w:ascii="Berlin Sans FB Demi" w:hAnsi="Berlin Sans FB Demi" w:cs="Times New Roman"/>
          <w:b/>
          <w:bCs/>
          <w:color w:val="C00000"/>
          <w:sz w:val="32"/>
          <w:szCs w:val="24"/>
        </w:rPr>
        <w:t xml:space="preserve">RESULT </w:t>
      </w:r>
      <w:proofErr w:type="gramStart"/>
      <w:r w:rsidRPr="003B2DAD">
        <w:rPr>
          <w:rFonts w:ascii="Berlin Sans FB Demi" w:hAnsi="Berlin Sans FB Demi" w:cs="Times New Roman"/>
          <w:b/>
          <w:bCs/>
          <w:color w:val="C00000"/>
          <w:sz w:val="32"/>
          <w:szCs w:val="24"/>
        </w:rPr>
        <w:t>REVIEW :</w:t>
      </w:r>
      <w:proofErr w:type="gramEnd"/>
      <w:r w:rsidRPr="003B2DAD">
        <w:rPr>
          <w:rFonts w:ascii="Berlin Sans FB Demi" w:hAnsi="Berlin Sans FB Demi" w:cs="Times New Roman"/>
          <w:b/>
          <w:bCs/>
          <w:color w:val="C00000"/>
          <w:sz w:val="32"/>
          <w:szCs w:val="24"/>
        </w:rPr>
        <w:t xml:space="preserve"> </w:t>
      </w:r>
      <w:r>
        <w:rPr>
          <w:rFonts w:ascii="Berlin Sans FB Demi" w:hAnsi="Berlin Sans FB Demi" w:cs="Times New Roman"/>
          <w:b/>
          <w:bCs/>
          <w:color w:val="C00000"/>
          <w:sz w:val="40"/>
          <w:szCs w:val="24"/>
        </w:rPr>
        <w:t>2021</w:t>
      </w:r>
      <w:r w:rsidRPr="003B2DAD">
        <w:rPr>
          <w:rFonts w:ascii="Berlin Sans FB Demi" w:hAnsi="Berlin Sans FB Demi" w:cs="Times New Roman"/>
          <w:b/>
          <w:bCs/>
          <w:color w:val="C00000"/>
          <w:sz w:val="40"/>
          <w:szCs w:val="24"/>
        </w:rPr>
        <w:t>-202</w:t>
      </w:r>
      <w:r>
        <w:rPr>
          <w:rFonts w:ascii="Berlin Sans FB Demi" w:hAnsi="Berlin Sans FB Demi" w:cs="Times New Roman"/>
          <w:b/>
          <w:bCs/>
          <w:color w:val="C00000"/>
          <w:sz w:val="40"/>
          <w:szCs w:val="24"/>
        </w:rPr>
        <w:t>2</w:t>
      </w:r>
    </w:p>
    <w:p w:rsidR="001A3376" w:rsidRPr="003B2DAD" w:rsidRDefault="001A3376" w:rsidP="001A3376">
      <w:pPr>
        <w:spacing w:after="0" w:line="240" w:lineRule="auto"/>
        <w:jc w:val="center"/>
        <w:rPr>
          <w:rFonts w:ascii="Maiandra GD" w:hAnsi="Maiandra GD" w:cs="Times New Roman"/>
          <w:b/>
          <w:bCs/>
          <w:color w:val="C00000"/>
          <w:sz w:val="24"/>
          <w:szCs w:val="24"/>
        </w:rPr>
      </w:pPr>
      <w:r>
        <w:rPr>
          <w:rFonts w:ascii="Maiandra GD" w:hAnsi="Maiandra GD" w:cs="Times New Roman"/>
          <w:b/>
          <w:bCs/>
          <w:color w:val="C00000"/>
          <w:sz w:val="24"/>
          <w:szCs w:val="24"/>
        </w:rPr>
        <w:t xml:space="preserve">B.A., B.Sc., &amp; </w:t>
      </w:r>
      <w:proofErr w:type="gramStart"/>
      <w:r>
        <w:rPr>
          <w:rFonts w:ascii="Maiandra GD" w:hAnsi="Maiandra GD" w:cs="Times New Roman"/>
          <w:b/>
          <w:bCs/>
          <w:color w:val="C00000"/>
          <w:sz w:val="24"/>
          <w:szCs w:val="24"/>
        </w:rPr>
        <w:t>B.Com</w:t>
      </w:r>
      <w:r w:rsidRPr="003B2DAD">
        <w:rPr>
          <w:rFonts w:ascii="Maiandra GD" w:hAnsi="Maiandra GD" w:cs="Times New Roman"/>
          <w:b/>
          <w:bCs/>
          <w:color w:val="C00000"/>
          <w:sz w:val="24"/>
          <w:szCs w:val="24"/>
        </w:rPr>
        <w:t xml:space="preserve"> </w:t>
      </w:r>
      <w:r>
        <w:rPr>
          <w:rFonts w:ascii="Maiandra GD" w:hAnsi="Maiandra GD" w:cs="Times New Roman"/>
          <w:b/>
          <w:bCs/>
          <w:color w:val="C00000"/>
          <w:sz w:val="24"/>
          <w:szCs w:val="24"/>
        </w:rPr>
        <w:t>:</w:t>
      </w:r>
      <w:proofErr w:type="gramEnd"/>
      <w:r>
        <w:rPr>
          <w:rFonts w:ascii="Maiandra GD" w:hAnsi="Maiandra GD" w:cs="Times New Roman"/>
          <w:b/>
          <w:bCs/>
          <w:color w:val="C00000"/>
          <w:sz w:val="24"/>
          <w:szCs w:val="24"/>
        </w:rPr>
        <w:t xml:space="preserve"> </w:t>
      </w:r>
      <w:r w:rsidRPr="00683CD3">
        <w:rPr>
          <w:rFonts w:ascii="Berlin Sans FB Demi" w:hAnsi="Berlin Sans FB Demi" w:cs="Times New Roman"/>
          <w:b/>
          <w:bCs/>
          <w:color w:val="C00000"/>
          <w:sz w:val="24"/>
          <w:szCs w:val="24"/>
        </w:rPr>
        <w:t>SEMESTER-I</w:t>
      </w:r>
      <w:r>
        <w:rPr>
          <w:rFonts w:ascii="Berlin Sans FB Demi" w:hAnsi="Berlin Sans FB Demi" w:cs="Times New Roman"/>
          <w:b/>
          <w:bCs/>
          <w:color w:val="C00000"/>
          <w:sz w:val="24"/>
          <w:szCs w:val="24"/>
        </w:rPr>
        <w:t>I</w:t>
      </w:r>
      <w:r w:rsidRPr="00683CD3">
        <w:rPr>
          <w:rFonts w:ascii="Berlin Sans FB Demi" w:hAnsi="Berlin Sans FB Demi" w:cs="Times New Roman"/>
          <w:b/>
          <w:bCs/>
          <w:color w:val="C00000"/>
          <w:sz w:val="24"/>
          <w:szCs w:val="24"/>
        </w:rPr>
        <w:t xml:space="preserve"> </w:t>
      </w:r>
      <w:r>
        <w:rPr>
          <w:rFonts w:ascii="Maiandra GD" w:hAnsi="Maiandra GD" w:cs="Times New Roman"/>
          <w:b/>
          <w:bCs/>
          <w:color w:val="C00000"/>
          <w:sz w:val="24"/>
          <w:szCs w:val="24"/>
        </w:rPr>
        <w:t xml:space="preserve"> : PDL</w:t>
      </w:r>
    </w:p>
    <w:p w:rsidR="001A3376" w:rsidRDefault="001A3376" w:rsidP="001A640C">
      <w:pPr>
        <w:jc w:val="center"/>
      </w:pPr>
    </w:p>
    <w:tbl>
      <w:tblPr>
        <w:tblStyle w:val="LightGrid-Accent2"/>
        <w:tblW w:w="0" w:type="auto"/>
        <w:jc w:val="center"/>
        <w:tblLook w:val="04A0"/>
      </w:tblPr>
      <w:tblGrid>
        <w:gridCol w:w="2203"/>
        <w:gridCol w:w="1330"/>
        <w:gridCol w:w="1813"/>
        <w:gridCol w:w="1544"/>
        <w:gridCol w:w="1425"/>
      </w:tblGrid>
      <w:tr w:rsidR="001A3376" w:rsidRPr="00831CFD" w:rsidTr="001A3376">
        <w:trPr>
          <w:cnfStyle w:val="100000000000"/>
          <w:trHeight w:val="327"/>
          <w:jc w:val="center"/>
        </w:trPr>
        <w:tc>
          <w:tcPr>
            <w:cnfStyle w:val="001000000000"/>
            <w:tcW w:w="2203" w:type="dxa"/>
            <w:vMerge w:val="restart"/>
          </w:tcPr>
          <w:p w:rsidR="001A3376" w:rsidRPr="001A3376" w:rsidRDefault="001A3376" w:rsidP="0011541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Course</w:t>
            </w:r>
          </w:p>
        </w:tc>
        <w:tc>
          <w:tcPr>
            <w:tcW w:w="1330" w:type="dxa"/>
            <w:vMerge w:val="restart"/>
          </w:tcPr>
          <w:p w:rsidR="001A3376" w:rsidRPr="001A3376" w:rsidRDefault="001A3376" w:rsidP="00115413">
            <w:pPr>
              <w:spacing w:line="360" w:lineRule="auto"/>
              <w:cnfStyle w:val="100000000000"/>
              <w:rPr>
                <w:rFonts w:cstheme="minorHAnsi"/>
                <w:sz w:val="24"/>
                <w:szCs w:val="24"/>
              </w:rPr>
            </w:pPr>
            <w:r w:rsidRPr="001A3376">
              <w:rPr>
                <w:rFonts w:cstheme="minorHAnsi"/>
                <w:sz w:val="24"/>
                <w:szCs w:val="24"/>
              </w:rPr>
              <w:t>Subject</w:t>
            </w:r>
          </w:p>
        </w:tc>
        <w:tc>
          <w:tcPr>
            <w:tcW w:w="4782" w:type="dxa"/>
            <w:gridSpan w:val="3"/>
          </w:tcPr>
          <w:p w:rsidR="001A3376" w:rsidRPr="001A3376" w:rsidRDefault="001A3376" w:rsidP="00115413">
            <w:pPr>
              <w:spacing w:line="360" w:lineRule="auto"/>
              <w:cnfStyle w:val="100000000000"/>
              <w:rPr>
                <w:rFonts w:cstheme="minorHAnsi"/>
                <w:sz w:val="24"/>
                <w:szCs w:val="24"/>
              </w:rPr>
            </w:pPr>
            <w:r w:rsidRPr="001A3376">
              <w:rPr>
                <w:rFonts w:cstheme="minorHAnsi"/>
                <w:sz w:val="24"/>
                <w:szCs w:val="24"/>
              </w:rPr>
              <w:t>II-SEMESTER</w:t>
            </w:r>
          </w:p>
        </w:tc>
      </w:tr>
      <w:tr w:rsidR="001A3376" w:rsidRPr="00831CFD" w:rsidTr="001A3376">
        <w:trPr>
          <w:cnfStyle w:val="000000100000"/>
          <w:trHeight w:val="327"/>
          <w:jc w:val="center"/>
        </w:trPr>
        <w:tc>
          <w:tcPr>
            <w:cnfStyle w:val="001000000000"/>
            <w:tcW w:w="2203" w:type="dxa"/>
            <w:vMerge/>
          </w:tcPr>
          <w:p w:rsidR="001A3376" w:rsidRPr="00831CFD" w:rsidRDefault="001A3376" w:rsidP="00115413">
            <w:pPr>
              <w:spacing w:line="360" w:lineRule="auto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1A3376" w:rsidRPr="00831CFD" w:rsidRDefault="001A3376" w:rsidP="00115413">
            <w:pPr>
              <w:spacing w:line="360" w:lineRule="auto"/>
              <w:cnfStyle w:val="000000100000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1A3376" w:rsidRPr="0046044F" w:rsidRDefault="001A3376" w:rsidP="00115413">
            <w:pPr>
              <w:spacing w:line="360" w:lineRule="auto"/>
              <w:cnfStyle w:val="000000100000"/>
              <w:rPr>
                <w:rFonts w:ascii="Maiandra GD" w:hAnsi="Maiandra GD"/>
                <w:b/>
                <w:sz w:val="24"/>
                <w:szCs w:val="24"/>
              </w:rPr>
            </w:pPr>
            <w:r w:rsidRPr="0046044F">
              <w:rPr>
                <w:rFonts w:ascii="Maiandra GD" w:hAnsi="Maiandra GD"/>
                <w:b/>
                <w:sz w:val="24"/>
                <w:szCs w:val="24"/>
              </w:rPr>
              <w:t>APPEARED</w:t>
            </w:r>
          </w:p>
        </w:tc>
        <w:tc>
          <w:tcPr>
            <w:tcW w:w="1544" w:type="dxa"/>
          </w:tcPr>
          <w:p w:rsidR="001A3376" w:rsidRPr="0046044F" w:rsidRDefault="001A3376" w:rsidP="00115413">
            <w:pPr>
              <w:spacing w:line="360" w:lineRule="auto"/>
              <w:cnfStyle w:val="000000100000"/>
              <w:rPr>
                <w:rFonts w:ascii="Maiandra GD" w:hAnsi="Maiandra GD"/>
                <w:b/>
                <w:sz w:val="24"/>
                <w:szCs w:val="24"/>
              </w:rPr>
            </w:pPr>
            <w:r w:rsidRPr="0046044F">
              <w:rPr>
                <w:rFonts w:ascii="Maiandra GD" w:hAnsi="Maiandra GD"/>
                <w:b/>
                <w:sz w:val="24"/>
                <w:szCs w:val="24"/>
              </w:rPr>
              <w:t>PASSED</w:t>
            </w:r>
          </w:p>
        </w:tc>
        <w:tc>
          <w:tcPr>
            <w:tcW w:w="1425" w:type="dxa"/>
          </w:tcPr>
          <w:p w:rsidR="001A3376" w:rsidRPr="0046044F" w:rsidRDefault="001A3376" w:rsidP="00115413">
            <w:pPr>
              <w:spacing w:line="360" w:lineRule="auto"/>
              <w:cnfStyle w:val="000000100000"/>
              <w:rPr>
                <w:rFonts w:ascii="Maiandra GD" w:hAnsi="Maiandra GD"/>
                <w:b/>
                <w:sz w:val="24"/>
                <w:szCs w:val="24"/>
              </w:rPr>
            </w:pPr>
            <w:r w:rsidRPr="0046044F">
              <w:rPr>
                <w:rFonts w:ascii="Maiandra GD" w:hAnsi="Maiandra GD"/>
                <w:b/>
                <w:sz w:val="24"/>
                <w:szCs w:val="24"/>
              </w:rPr>
              <w:t>PASS %</w:t>
            </w:r>
          </w:p>
        </w:tc>
      </w:tr>
      <w:tr w:rsidR="001A3376" w:rsidRPr="00831CFD" w:rsidTr="001A3376">
        <w:trPr>
          <w:cnfStyle w:val="000000010000"/>
          <w:trHeight w:val="382"/>
          <w:jc w:val="center"/>
        </w:trPr>
        <w:tc>
          <w:tcPr>
            <w:cnfStyle w:val="001000000000"/>
            <w:tcW w:w="2203" w:type="dxa"/>
          </w:tcPr>
          <w:p w:rsidR="001A3376" w:rsidRPr="00831CFD" w:rsidRDefault="001A3376" w:rsidP="00115413">
            <w:pPr>
              <w:spacing w:line="360" w:lineRule="auto"/>
              <w:rPr>
                <w:rFonts w:ascii="Maiandra GD" w:hAnsi="Maiandra GD"/>
                <w:sz w:val="24"/>
                <w:szCs w:val="24"/>
              </w:rPr>
            </w:pPr>
            <w:r w:rsidRPr="00831CFD">
              <w:rPr>
                <w:rFonts w:ascii="Maiandra GD" w:hAnsi="Maiandra GD"/>
                <w:sz w:val="24"/>
                <w:szCs w:val="24"/>
              </w:rPr>
              <w:t>II BA</w:t>
            </w:r>
          </w:p>
        </w:tc>
        <w:tc>
          <w:tcPr>
            <w:tcW w:w="1330" w:type="dxa"/>
          </w:tcPr>
          <w:p w:rsidR="001A3376" w:rsidRPr="00831CFD" w:rsidRDefault="001A3376" w:rsidP="00115413">
            <w:pPr>
              <w:spacing w:line="360" w:lineRule="auto"/>
              <w:cnfStyle w:val="000000010000"/>
              <w:rPr>
                <w:rFonts w:ascii="Maiandra GD" w:hAnsi="Maiandra GD"/>
                <w:sz w:val="24"/>
                <w:szCs w:val="24"/>
              </w:rPr>
            </w:pPr>
            <w:r w:rsidRPr="00831CFD">
              <w:rPr>
                <w:rFonts w:ascii="Maiandra GD" w:hAnsi="Maiandra GD"/>
                <w:sz w:val="24"/>
                <w:szCs w:val="24"/>
              </w:rPr>
              <w:t>PDL</w:t>
            </w:r>
          </w:p>
        </w:tc>
        <w:tc>
          <w:tcPr>
            <w:tcW w:w="1813" w:type="dxa"/>
          </w:tcPr>
          <w:p w:rsidR="001A3376" w:rsidRPr="00831CFD" w:rsidRDefault="001A3376" w:rsidP="00115413">
            <w:pPr>
              <w:spacing w:line="360" w:lineRule="auto"/>
              <w:cnfStyle w:val="00000001000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47</w:t>
            </w:r>
          </w:p>
        </w:tc>
        <w:tc>
          <w:tcPr>
            <w:tcW w:w="1544" w:type="dxa"/>
          </w:tcPr>
          <w:p w:rsidR="001A3376" w:rsidRPr="00831CFD" w:rsidRDefault="001A3376" w:rsidP="00115413">
            <w:pPr>
              <w:spacing w:line="360" w:lineRule="auto"/>
              <w:cnfStyle w:val="00000001000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45</w:t>
            </w:r>
          </w:p>
        </w:tc>
        <w:tc>
          <w:tcPr>
            <w:tcW w:w="1425" w:type="dxa"/>
          </w:tcPr>
          <w:p w:rsidR="001A3376" w:rsidRPr="00831CFD" w:rsidRDefault="001A3376" w:rsidP="00115413">
            <w:pPr>
              <w:spacing w:line="360" w:lineRule="auto"/>
              <w:cnfStyle w:val="00000001000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96</w:t>
            </w:r>
          </w:p>
        </w:tc>
      </w:tr>
      <w:tr w:rsidR="001A3376" w:rsidRPr="00831CFD" w:rsidTr="001A3376">
        <w:trPr>
          <w:cnfStyle w:val="000000100000"/>
          <w:trHeight w:val="400"/>
          <w:jc w:val="center"/>
        </w:trPr>
        <w:tc>
          <w:tcPr>
            <w:cnfStyle w:val="001000000000"/>
            <w:tcW w:w="2203" w:type="dxa"/>
          </w:tcPr>
          <w:p w:rsidR="001A3376" w:rsidRPr="00831CFD" w:rsidRDefault="001A3376" w:rsidP="00115413">
            <w:pPr>
              <w:spacing w:line="360" w:lineRule="auto"/>
              <w:rPr>
                <w:rFonts w:ascii="Maiandra GD" w:hAnsi="Maiandra GD"/>
                <w:sz w:val="24"/>
                <w:szCs w:val="24"/>
              </w:rPr>
            </w:pPr>
            <w:r w:rsidRPr="00831CFD">
              <w:rPr>
                <w:rFonts w:ascii="Maiandra GD" w:hAnsi="Maiandra GD"/>
                <w:sz w:val="24"/>
                <w:szCs w:val="24"/>
              </w:rPr>
              <w:t>II B.Com (V)</w:t>
            </w:r>
          </w:p>
        </w:tc>
        <w:tc>
          <w:tcPr>
            <w:tcW w:w="1330" w:type="dxa"/>
          </w:tcPr>
          <w:p w:rsidR="001A3376" w:rsidRPr="00831CFD" w:rsidRDefault="001A3376" w:rsidP="00115413">
            <w:pPr>
              <w:spacing w:line="360" w:lineRule="auto"/>
              <w:cnfStyle w:val="000000100000"/>
              <w:rPr>
                <w:rFonts w:ascii="Maiandra GD" w:hAnsi="Maiandra GD"/>
                <w:sz w:val="24"/>
                <w:szCs w:val="24"/>
              </w:rPr>
            </w:pPr>
            <w:r w:rsidRPr="00831CFD">
              <w:rPr>
                <w:rFonts w:ascii="Maiandra GD" w:hAnsi="Maiandra GD"/>
                <w:sz w:val="24"/>
                <w:szCs w:val="24"/>
              </w:rPr>
              <w:t>PDL</w:t>
            </w:r>
          </w:p>
        </w:tc>
        <w:tc>
          <w:tcPr>
            <w:tcW w:w="1813" w:type="dxa"/>
          </w:tcPr>
          <w:p w:rsidR="001A3376" w:rsidRPr="00831CFD" w:rsidRDefault="001A3376" w:rsidP="00115413">
            <w:pPr>
              <w:spacing w:line="360" w:lineRule="auto"/>
              <w:cnfStyle w:val="00000010000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92</w:t>
            </w:r>
          </w:p>
        </w:tc>
        <w:tc>
          <w:tcPr>
            <w:tcW w:w="1544" w:type="dxa"/>
          </w:tcPr>
          <w:p w:rsidR="001A3376" w:rsidRPr="00831CFD" w:rsidRDefault="001A3376" w:rsidP="00115413">
            <w:pPr>
              <w:spacing w:line="360" w:lineRule="auto"/>
              <w:cnfStyle w:val="00000010000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92</w:t>
            </w:r>
          </w:p>
        </w:tc>
        <w:tc>
          <w:tcPr>
            <w:tcW w:w="1425" w:type="dxa"/>
          </w:tcPr>
          <w:p w:rsidR="001A3376" w:rsidRPr="00831CFD" w:rsidRDefault="001A3376" w:rsidP="00115413">
            <w:pPr>
              <w:spacing w:line="360" w:lineRule="auto"/>
              <w:cnfStyle w:val="00000010000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100</w:t>
            </w:r>
          </w:p>
        </w:tc>
      </w:tr>
      <w:tr w:rsidR="001A3376" w:rsidRPr="00831CFD" w:rsidTr="001A3376">
        <w:trPr>
          <w:cnfStyle w:val="000000010000"/>
          <w:trHeight w:val="382"/>
          <w:jc w:val="center"/>
        </w:trPr>
        <w:tc>
          <w:tcPr>
            <w:cnfStyle w:val="001000000000"/>
            <w:tcW w:w="2203" w:type="dxa"/>
          </w:tcPr>
          <w:p w:rsidR="001A3376" w:rsidRPr="00831CFD" w:rsidRDefault="001A3376" w:rsidP="00115413">
            <w:pPr>
              <w:spacing w:line="360" w:lineRule="auto"/>
              <w:rPr>
                <w:rFonts w:ascii="Maiandra GD" w:hAnsi="Maiandra GD"/>
                <w:sz w:val="24"/>
                <w:szCs w:val="24"/>
              </w:rPr>
            </w:pPr>
            <w:r w:rsidRPr="00831CFD">
              <w:rPr>
                <w:rFonts w:ascii="Maiandra GD" w:hAnsi="Maiandra GD"/>
                <w:sz w:val="24"/>
                <w:szCs w:val="24"/>
              </w:rPr>
              <w:t>II B.Com(G)</w:t>
            </w:r>
          </w:p>
        </w:tc>
        <w:tc>
          <w:tcPr>
            <w:tcW w:w="1330" w:type="dxa"/>
          </w:tcPr>
          <w:p w:rsidR="001A3376" w:rsidRPr="00831CFD" w:rsidRDefault="001A3376" w:rsidP="00115413">
            <w:pPr>
              <w:spacing w:line="360" w:lineRule="auto"/>
              <w:cnfStyle w:val="000000010000"/>
              <w:rPr>
                <w:rFonts w:ascii="Maiandra GD" w:hAnsi="Maiandra GD"/>
                <w:sz w:val="24"/>
                <w:szCs w:val="24"/>
              </w:rPr>
            </w:pPr>
            <w:r w:rsidRPr="00831CFD">
              <w:rPr>
                <w:rFonts w:ascii="Maiandra GD" w:hAnsi="Maiandra GD"/>
                <w:sz w:val="24"/>
                <w:szCs w:val="24"/>
              </w:rPr>
              <w:t>PDL</w:t>
            </w:r>
          </w:p>
        </w:tc>
        <w:tc>
          <w:tcPr>
            <w:tcW w:w="1813" w:type="dxa"/>
          </w:tcPr>
          <w:p w:rsidR="001A3376" w:rsidRPr="00831CFD" w:rsidRDefault="001A3376" w:rsidP="00115413">
            <w:pPr>
              <w:spacing w:line="360" w:lineRule="auto"/>
              <w:cnfStyle w:val="00000001000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48</w:t>
            </w:r>
          </w:p>
        </w:tc>
        <w:tc>
          <w:tcPr>
            <w:tcW w:w="1544" w:type="dxa"/>
          </w:tcPr>
          <w:p w:rsidR="001A3376" w:rsidRPr="00831CFD" w:rsidRDefault="001A3376" w:rsidP="00115413">
            <w:pPr>
              <w:spacing w:line="360" w:lineRule="auto"/>
              <w:cnfStyle w:val="00000001000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48</w:t>
            </w:r>
          </w:p>
        </w:tc>
        <w:tc>
          <w:tcPr>
            <w:tcW w:w="1425" w:type="dxa"/>
          </w:tcPr>
          <w:p w:rsidR="001A3376" w:rsidRPr="00831CFD" w:rsidRDefault="001A3376" w:rsidP="00115413">
            <w:pPr>
              <w:spacing w:line="360" w:lineRule="auto"/>
              <w:cnfStyle w:val="00000001000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100</w:t>
            </w:r>
          </w:p>
        </w:tc>
      </w:tr>
      <w:tr w:rsidR="001A3376" w:rsidRPr="00831CFD" w:rsidTr="001A3376">
        <w:trPr>
          <w:cnfStyle w:val="000000100000"/>
          <w:trHeight w:val="382"/>
          <w:jc w:val="center"/>
        </w:trPr>
        <w:tc>
          <w:tcPr>
            <w:cnfStyle w:val="001000000000"/>
            <w:tcW w:w="2203" w:type="dxa"/>
          </w:tcPr>
          <w:p w:rsidR="001A3376" w:rsidRPr="00831CFD" w:rsidRDefault="001A3376" w:rsidP="001A3376">
            <w:pPr>
              <w:spacing w:line="360" w:lineRule="auto"/>
              <w:rPr>
                <w:rFonts w:ascii="Maiandra GD" w:hAnsi="Maiandra GD"/>
                <w:sz w:val="24"/>
                <w:szCs w:val="24"/>
              </w:rPr>
            </w:pPr>
            <w:r w:rsidRPr="00831CFD">
              <w:rPr>
                <w:rFonts w:ascii="Maiandra GD" w:hAnsi="Maiandra GD"/>
                <w:sz w:val="24"/>
                <w:szCs w:val="24"/>
              </w:rPr>
              <w:t xml:space="preserve">II </w:t>
            </w:r>
            <w:proofErr w:type="spellStart"/>
            <w:r w:rsidRPr="00831CFD">
              <w:rPr>
                <w:rFonts w:ascii="Maiandra GD" w:hAnsi="Maiandra GD"/>
                <w:sz w:val="24"/>
                <w:szCs w:val="24"/>
              </w:rPr>
              <w:t>B</w:t>
            </w:r>
            <w:r>
              <w:rPr>
                <w:rFonts w:ascii="Maiandra GD" w:hAnsi="Maiandra GD"/>
                <w:sz w:val="24"/>
                <w:szCs w:val="24"/>
              </w:rPr>
              <w:t>.Sc</w:t>
            </w:r>
            <w:proofErr w:type="spellEnd"/>
          </w:p>
        </w:tc>
        <w:tc>
          <w:tcPr>
            <w:tcW w:w="1330" w:type="dxa"/>
          </w:tcPr>
          <w:p w:rsidR="001A3376" w:rsidRPr="00831CFD" w:rsidRDefault="001A3376" w:rsidP="00115413">
            <w:pPr>
              <w:spacing w:line="360" w:lineRule="auto"/>
              <w:cnfStyle w:val="000000100000"/>
              <w:rPr>
                <w:rFonts w:ascii="Maiandra GD" w:hAnsi="Maiandra GD"/>
                <w:sz w:val="24"/>
                <w:szCs w:val="24"/>
              </w:rPr>
            </w:pPr>
            <w:r w:rsidRPr="00831CFD">
              <w:rPr>
                <w:rFonts w:ascii="Maiandra GD" w:hAnsi="Maiandra GD"/>
                <w:sz w:val="24"/>
                <w:szCs w:val="24"/>
              </w:rPr>
              <w:t>PDL</w:t>
            </w:r>
          </w:p>
        </w:tc>
        <w:tc>
          <w:tcPr>
            <w:tcW w:w="1813" w:type="dxa"/>
          </w:tcPr>
          <w:p w:rsidR="001A3376" w:rsidRPr="00831CFD" w:rsidRDefault="001A3376" w:rsidP="00115413">
            <w:pPr>
              <w:spacing w:line="360" w:lineRule="auto"/>
              <w:cnfStyle w:val="00000010000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84</w:t>
            </w:r>
          </w:p>
        </w:tc>
        <w:tc>
          <w:tcPr>
            <w:tcW w:w="1544" w:type="dxa"/>
          </w:tcPr>
          <w:p w:rsidR="001A3376" w:rsidRPr="00831CFD" w:rsidRDefault="001A3376" w:rsidP="00115413">
            <w:pPr>
              <w:spacing w:line="360" w:lineRule="auto"/>
              <w:cnfStyle w:val="00000010000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83</w:t>
            </w:r>
          </w:p>
        </w:tc>
        <w:tc>
          <w:tcPr>
            <w:tcW w:w="1425" w:type="dxa"/>
          </w:tcPr>
          <w:p w:rsidR="001A3376" w:rsidRPr="00831CFD" w:rsidRDefault="001A3376" w:rsidP="00115413">
            <w:pPr>
              <w:spacing w:line="360" w:lineRule="auto"/>
              <w:cnfStyle w:val="00000010000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99</w:t>
            </w:r>
          </w:p>
        </w:tc>
      </w:tr>
    </w:tbl>
    <w:p w:rsidR="001A3376" w:rsidRDefault="001A3376" w:rsidP="001A640C">
      <w:pPr>
        <w:jc w:val="center"/>
      </w:pPr>
    </w:p>
    <w:p w:rsidR="001A3376" w:rsidRDefault="001A3376" w:rsidP="001A3376">
      <w:pPr>
        <w:jc w:val="center"/>
      </w:pPr>
      <w:r w:rsidRPr="001A3376">
        <w:rPr>
          <w:noProof/>
        </w:rPr>
        <w:drawing>
          <wp:inline distT="0" distB="0" distL="0" distR="0">
            <wp:extent cx="6251121" cy="4501661"/>
            <wp:effectExtent l="19050" t="0" r="16329" b="0"/>
            <wp:docPr id="10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1A3376" w:rsidSect="00245BEA">
      <w:pgSz w:w="12240" w:h="15840"/>
      <w:pgMar w:top="810" w:right="81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6F72EB"/>
    <w:rsid w:val="000048B2"/>
    <w:rsid w:val="000F30D4"/>
    <w:rsid w:val="001A3376"/>
    <w:rsid w:val="001A640C"/>
    <w:rsid w:val="001F4BC9"/>
    <w:rsid w:val="002768CB"/>
    <w:rsid w:val="0028496C"/>
    <w:rsid w:val="00354DB8"/>
    <w:rsid w:val="003B2BAD"/>
    <w:rsid w:val="004006EF"/>
    <w:rsid w:val="004A4CD5"/>
    <w:rsid w:val="004D6234"/>
    <w:rsid w:val="004E06CB"/>
    <w:rsid w:val="006268CD"/>
    <w:rsid w:val="00656E65"/>
    <w:rsid w:val="00683CD3"/>
    <w:rsid w:val="006F72EB"/>
    <w:rsid w:val="0075675D"/>
    <w:rsid w:val="00764612"/>
    <w:rsid w:val="00764ACA"/>
    <w:rsid w:val="00826DCE"/>
    <w:rsid w:val="00831519"/>
    <w:rsid w:val="00894330"/>
    <w:rsid w:val="00914902"/>
    <w:rsid w:val="009E790B"/>
    <w:rsid w:val="00A3225B"/>
    <w:rsid w:val="00AA5890"/>
    <w:rsid w:val="00AC5C49"/>
    <w:rsid w:val="00B95ABA"/>
    <w:rsid w:val="00BF3343"/>
    <w:rsid w:val="00C41363"/>
    <w:rsid w:val="00D63D3C"/>
    <w:rsid w:val="00DB6EE0"/>
    <w:rsid w:val="00F066E5"/>
    <w:rsid w:val="00FD4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2E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2">
    <w:name w:val="Light Grid Accent 2"/>
    <w:basedOn w:val="TableNormal"/>
    <w:uiPriority w:val="62"/>
    <w:rsid w:val="006F72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F7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2EB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4">
    <w:name w:val="Light Grid Accent 4"/>
    <w:basedOn w:val="TableNormal"/>
    <w:uiPriority w:val="62"/>
    <w:rsid w:val="00BF3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MediumShading1-Accent4">
    <w:name w:val="Medium Shading 1 Accent 4"/>
    <w:basedOn w:val="TableNormal"/>
    <w:uiPriority w:val="63"/>
    <w:rsid w:val="00656E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4">
    <w:name w:val="Light List Accent 4"/>
    <w:basedOn w:val="TableNormal"/>
    <w:uiPriority w:val="61"/>
    <w:rsid w:val="00656E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656E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3">
    <w:name w:val="Light List Accent 3"/>
    <w:basedOn w:val="TableNormal"/>
    <w:uiPriority w:val="61"/>
    <w:rsid w:val="00656E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Shading1-Accent2">
    <w:name w:val="Medium Shading 1 Accent 2"/>
    <w:basedOn w:val="TableNormal"/>
    <w:uiPriority w:val="63"/>
    <w:rsid w:val="001A33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webSettings" Target="webSettings.xml"/><Relationship Id="rId7" Type="http://schemas.openxmlformats.org/officeDocument/2006/relationships/chart" Target="charts/chart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Dept%20of%20English\NAAC\DEPT%20RESULT\RESULT%20REVIEW%20paper%20wise%20(year%20wise)\Result%20Review%202019-20\New%20Microsoft%20Office%20Excel%20Workshee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Dept%20of%20English\NAAC\DEPT%20RESULT\RESULT%20REVIEW%20paper%20wise%20(year%20wise)\Result%20Review%202019-20\New%20Microsoft%20Office%20Excel%20Worksheet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Dept%20of%20English\NAAC\DEPT%20RESULT\RESULT%20REVIEW%20paper%20wise%20(year%20wise)\Result%20Review%202019-20\New%20Microsoft%20Office%20Excel%20Worksheet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Dept%20of%20English\NAAC\DEPT%20RESULT\RESULT%20REVIEW%20paper%20wise%20(year%20wise)\Result%20Review%202019-20\New%20Microsoft%20Office%20Excel%20Worksheet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Dept%20of%20English\NAAC\DEPT%20RESULT\RESULT%20REVIEW%20paper%20wise%20(year%20wise)\Result%20Review%202019-20\New%20Microsoft%20Office%20Excel%20Workshee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AngAx val="1"/>
    </c:view3D>
    <c:sideWall>
      <c:spPr>
        <a:solidFill>
          <a:schemeClr val="accent1">
            <a:lumMod val="20000"/>
            <a:lumOff val="80000"/>
          </a:schemeClr>
        </a:solidFill>
      </c:spPr>
    </c:sideWall>
    <c:backWall>
      <c:spPr>
        <a:solidFill>
          <a:schemeClr val="accent1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Sheet1!$K$17:$K$18</c:f>
              <c:strCache>
                <c:ptCount val="1"/>
                <c:pt idx="0">
                  <c:v>I-SEMESTER Appeared</c:v>
                </c:pt>
              </c:strCache>
            </c:strRef>
          </c:tx>
          <c:cat>
            <c:multiLvlStrRef>
              <c:f>Sheet1!$I$19:$J$22</c:f>
              <c:multiLvlStrCache>
                <c:ptCount val="4"/>
                <c:lvl>
                  <c:pt idx="0">
                    <c:v>GENERAL ENGLISH-I</c:v>
                  </c:pt>
                  <c:pt idx="1">
                    <c:v>GENERAL ENGLISH-I</c:v>
                  </c:pt>
                  <c:pt idx="2">
                    <c:v>GENERAL ENGLISH-I</c:v>
                  </c:pt>
                  <c:pt idx="3">
                    <c:v>GENERAL ENGLISH-I</c:v>
                  </c:pt>
                </c:lvl>
                <c:lvl>
                  <c:pt idx="0">
                    <c:v>I B.A.,</c:v>
                  </c:pt>
                  <c:pt idx="1">
                    <c:v>I B.Com(V)</c:v>
                  </c:pt>
                  <c:pt idx="2">
                    <c:v>I B.Com(G)</c:v>
                  </c:pt>
                  <c:pt idx="3">
                    <c:v>I B.Sc.,</c:v>
                  </c:pt>
                </c:lvl>
              </c:multiLvlStrCache>
            </c:multiLvlStrRef>
          </c:cat>
          <c:val>
            <c:numRef>
              <c:f>Sheet1!$K$19:$K$22</c:f>
              <c:numCache>
                <c:formatCode>General</c:formatCode>
                <c:ptCount val="4"/>
                <c:pt idx="0">
                  <c:v>33</c:v>
                </c:pt>
                <c:pt idx="1">
                  <c:v>101</c:v>
                </c:pt>
                <c:pt idx="2">
                  <c:v>47</c:v>
                </c:pt>
                <c:pt idx="3">
                  <c:v>361</c:v>
                </c:pt>
              </c:numCache>
            </c:numRef>
          </c:val>
        </c:ser>
        <c:ser>
          <c:idx val="1"/>
          <c:order val="1"/>
          <c:tx>
            <c:strRef>
              <c:f>Sheet1!$L$17:$L$18</c:f>
              <c:strCache>
                <c:ptCount val="1"/>
                <c:pt idx="0">
                  <c:v>I-SEMESTER Passed</c:v>
                </c:pt>
              </c:strCache>
            </c:strRef>
          </c:tx>
          <c:cat>
            <c:multiLvlStrRef>
              <c:f>Sheet1!$I$19:$J$22</c:f>
              <c:multiLvlStrCache>
                <c:ptCount val="4"/>
                <c:lvl>
                  <c:pt idx="0">
                    <c:v>GENERAL ENGLISH-I</c:v>
                  </c:pt>
                  <c:pt idx="1">
                    <c:v>GENERAL ENGLISH-I</c:v>
                  </c:pt>
                  <c:pt idx="2">
                    <c:v>GENERAL ENGLISH-I</c:v>
                  </c:pt>
                  <c:pt idx="3">
                    <c:v>GENERAL ENGLISH-I</c:v>
                  </c:pt>
                </c:lvl>
                <c:lvl>
                  <c:pt idx="0">
                    <c:v>I B.A.,</c:v>
                  </c:pt>
                  <c:pt idx="1">
                    <c:v>I B.Com(V)</c:v>
                  </c:pt>
                  <c:pt idx="2">
                    <c:v>I B.Com(G)</c:v>
                  </c:pt>
                  <c:pt idx="3">
                    <c:v>I B.Sc.,</c:v>
                  </c:pt>
                </c:lvl>
              </c:multiLvlStrCache>
            </c:multiLvlStrRef>
          </c:cat>
          <c:val>
            <c:numRef>
              <c:f>Sheet1!$L$19:$L$22</c:f>
              <c:numCache>
                <c:formatCode>General</c:formatCode>
                <c:ptCount val="4"/>
                <c:pt idx="0">
                  <c:v>23</c:v>
                </c:pt>
                <c:pt idx="1">
                  <c:v>88</c:v>
                </c:pt>
                <c:pt idx="2">
                  <c:v>31</c:v>
                </c:pt>
                <c:pt idx="3">
                  <c:v>343</c:v>
                </c:pt>
              </c:numCache>
            </c:numRef>
          </c:val>
        </c:ser>
        <c:ser>
          <c:idx val="2"/>
          <c:order val="2"/>
          <c:tx>
            <c:strRef>
              <c:f>Sheet1!$M$17:$M$18</c:f>
              <c:strCache>
                <c:ptCount val="1"/>
                <c:pt idx="0">
                  <c:v>I-SEMESTER Pass%</c:v>
                </c:pt>
              </c:strCache>
            </c:strRef>
          </c:tx>
          <c:cat>
            <c:multiLvlStrRef>
              <c:f>Sheet1!$I$19:$J$22</c:f>
              <c:multiLvlStrCache>
                <c:ptCount val="4"/>
                <c:lvl>
                  <c:pt idx="0">
                    <c:v>GENERAL ENGLISH-I</c:v>
                  </c:pt>
                  <c:pt idx="1">
                    <c:v>GENERAL ENGLISH-I</c:v>
                  </c:pt>
                  <c:pt idx="2">
                    <c:v>GENERAL ENGLISH-I</c:v>
                  </c:pt>
                  <c:pt idx="3">
                    <c:v>GENERAL ENGLISH-I</c:v>
                  </c:pt>
                </c:lvl>
                <c:lvl>
                  <c:pt idx="0">
                    <c:v>I B.A.,</c:v>
                  </c:pt>
                  <c:pt idx="1">
                    <c:v>I B.Com(V)</c:v>
                  </c:pt>
                  <c:pt idx="2">
                    <c:v>I B.Com(G)</c:v>
                  </c:pt>
                  <c:pt idx="3">
                    <c:v>I B.Sc.,</c:v>
                  </c:pt>
                </c:lvl>
              </c:multiLvlStrCache>
            </c:multiLvlStrRef>
          </c:cat>
          <c:val>
            <c:numRef>
              <c:f>Sheet1!$M$19:$M$22</c:f>
              <c:numCache>
                <c:formatCode>General</c:formatCode>
                <c:ptCount val="4"/>
                <c:pt idx="0">
                  <c:v>70</c:v>
                </c:pt>
                <c:pt idx="1">
                  <c:v>87</c:v>
                </c:pt>
                <c:pt idx="2">
                  <c:v>66</c:v>
                </c:pt>
                <c:pt idx="3">
                  <c:v>95</c:v>
                </c:pt>
              </c:numCache>
            </c:numRef>
          </c:val>
        </c:ser>
        <c:dLbls>
          <c:showVal val="1"/>
        </c:dLbls>
        <c:shape val="box"/>
        <c:axId val="39889152"/>
        <c:axId val="41632512"/>
        <c:axId val="0"/>
      </c:bar3DChart>
      <c:catAx>
        <c:axId val="39889152"/>
        <c:scaling>
          <c:orientation val="minMax"/>
        </c:scaling>
        <c:axPos val="b"/>
        <c:tickLblPos val="nextTo"/>
        <c:crossAx val="41632512"/>
        <c:crosses val="autoZero"/>
        <c:auto val="1"/>
        <c:lblAlgn val="ctr"/>
        <c:lblOffset val="100"/>
      </c:catAx>
      <c:valAx>
        <c:axId val="41632512"/>
        <c:scaling>
          <c:orientation val="minMax"/>
        </c:scaling>
        <c:axPos val="l"/>
        <c:majorGridlines/>
        <c:numFmt formatCode="General" sourceLinked="1"/>
        <c:tickLblPos val="nextTo"/>
        <c:crossAx val="39889152"/>
        <c:crosses val="autoZero"/>
        <c:crossBetween val="between"/>
      </c:valAx>
    </c:plotArea>
    <c:legend>
      <c:legendPos val="b"/>
    </c:legend>
    <c:plotVisOnly val="1"/>
  </c:chart>
  <c:spPr>
    <a:solidFill>
      <a:schemeClr val="lt1"/>
    </a:solidFill>
    <a:ln w="25400" cap="flat" cmpd="sng" algn="ctr">
      <a:solidFill>
        <a:schemeClr val="accent3"/>
      </a:solidFill>
      <a:prstDash val="solid"/>
    </a:ln>
    <a:effectLst/>
  </c:spPr>
  <c:txPr>
    <a:bodyPr/>
    <a:lstStyle/>
    <a:p>
      <a:pPr>
        <a:defRPr sz="1100" b="1"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AngAx val="1"/>
    </c:view3D>
    <c:sideWall>
      <c:spPr>
        <a:solidFill>
          <a:schemeClr val="accent3">
            <a:lumMod val="20000"/>
            <a:lumOff val="80000"/>
          </a:schemeClr>
        </a:solidFill>
      </c:spPr>
    </c:sideWall>
    <c:backWall>
      <c:spPr>
        <a:solidFill>
          <a:schemeClr val="accent3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Sheet1!$E$17:$E$18</c:f>
              <c:strCache>
                <c:ptCount val="1"/>
                <c:pt idx="0">
                  <c:v>II-SEMESTER Appeared</c:v>
                </c:pt>
              </c:strCache>
            </c:strRef>
          </c:tx>
          <c:cat>
            <c:multiLvlStrRef>
              <c:f>Sheet1!$C$19:$D$22</c:f>
              <c:multiLvlStrCache>
                <c:ptCount val="4"/>
                <c:lvl>
                  <c:pt idx="0">
                    <c:v>GENERAL ENGLISH-II</c:v>
                  </c:pt>
                  <c:pt idx="1">
                    <c:v>GENERAL ENGLISH-II</c:v>
                  </c:pt>
                  <c:pt idx="2">
                    <c:v>GENERAL ENGLISH-II</c:v>
                  </c:pt>
                  <c:pt idx="3">
                    <c:v>GENERAL ENGLISH-II</c:v>
                  </c:pt>
                </c:lvl>
                <c:lvl>
                  <c:pt idx="0">
                    <c:v>I B.A.,</c:v>
                  </c:pt>
                  <c:pt idx="1">
                    <c:v>I B.Com(V)</c:v>
                  </c:pt>
                  <c:pt idx="2">
                    <c:v>I B.Com(G)</c:v>
                  </c:pt>
                  <c:pt idx="3">
                    <c:v>I B.Sc.,</c:v>
                  </c:pt>
                </c:lvl>
              </c:multiLvlStrCache>
            </c:multiLvlStrRef>
          </c:cat>
          <c:val>
            <c:numRef>
              <c:f>Sheet1!$E$19:$E$22</c:f>
              <c:numCache>
                <c:formatCode>General</c:formatCode>
                <c:ptCount val="4"/>
                <c:pt idx="0">
                  <c:v>28</c:v>
                </c:pt>
                <c:pt idx="1">
                  <c:v>99</c:v>
                </c:pt>
                <c:pt idx="2">
                  <c:v>46</c:v>
                </c:pt>
                <c:pt idx="3">
                  <c:v>350</c:v>
                </c:pt>
              </c:numCache>
            </c:numRef>
          </c:val>
        </c:ser>
        <c:ser>
          <c:idx val="1"/>
          <c:order val="1"/>
          <c:tx>
            <c:strRef>
              <c:f>Sheet1!$F$17:$F$18</c:f>
              <c:strCache>
                <c:ptCount val="1"/>
                <c:pt idx="0">
                  <c:v>II-SEMESTER Passed</c:v>
                </c:pt>
              </c:strCache>
            </c:strRef>
          </c:tx>
          <c:cat>
            <c:multiLvlStrRef>
              <c:f>Sheet1!$C$19:$D$22</c:f>
              <c:multiLvlStrCache>
                <c:ptCount val="4"/>
                <c:lvl>
                  <c:pt idx="0">
                    <c:v>GENERAL ENGLISH-II</c:v>
                  </c:pt>
                  <c:pt idx="1">
                    <c:v>GENERAL ENGLISH-II</c:v>
                  </c:pt>
                  <c:pt idx="2">
                    <c:v>GENERAL ENGLISH-II</c:v>
                  </c:pt>
                  <c:pt idx="3">
                    <c:v>GENERAL ENGLISH-II</c:v>
                  </c:pt>
                </c:lvl>
                <c:lvl>
                  <c:pt idx="0">
                    <c:v>I B.A.,</c:v>
                  </c:pt>
                  <c:pt idx="1">
                    <c:v>I B.Com(V)</c:v>
                  </c:pt>
                  <c:pt idx="2">
                    <c:v>I B.Com(G)</c:v>
                  </c:pt>
                  <c:pt idx="3">
                    <c:v>I B.Sc.,</c:v>
                  </c:pt>
                </c:lvl>
              </c:multiLvlStrCache>
            </c:multiLvlStrRef>
          </c:cat>
          <c:val>
            <c:numRef>
              <c:f>Sheet1!$F$19:$F$22</c:f>
              <c:numCache>
                <c:formatCode>General</c:formatCode>
                <c:ptCount val="4"/>
                <c:pt idx="0">
                  <c:v>16</c:v>
                </c:pt>
                <c:pt idx="1">
                  <c:v>65</c:v>
                </c:pt>
                <c:pt idx="2">
                  <c:v>20</c:v>
                </c:pt>
                <c:pt idx="3">
                  <c:v>322</c:v>
                </c:pt>
              </c:numCache>
            </c:numRef>
          </c:val>
        </c:ser>
        <c:ser>
          <c:idx val="2"/>
          <c:order val="2"/>
          <c:tx>
            <c:strRef>
              <c:f>Sheet1!$G$17:$G$18</c:f>
              <c:strCache>
                <c:ptCount val="1"/>
                <c:pt idx="0">
                  <c:v>II-SEMESTER Pass%</c:v>
                </c:pt>
              </c:strCache>
            </c:strRef>
          </c:tx>
          <c:cat>
            <c:multiLvlStrRef>
              <c:f>Sheet1!$C$19:$D$22</c:f>
              <c:multiLvlStrCache>
                <c:ptCount val="4"/>
                <c:lvl>
                  <c:pt idx="0">
                    <c:v>GENERAL ENGLISH-II</c:v>
                  </c:pt>
                  <c:pt idx="1">
                    <c:v>GENERAL ENGLISH-II</c:v>
                  </c:pt>
                  <c:pt idx="2">
                    <c:v>GENERAL ENGLISH-II</c:v>
                  </c:pt>
                  <c:pt idx="3">
                    <c:v>GENERAL ENGLISH-II</c:v>
                  </c:pt>
                </c:lvl>
                <c:lvl>
                  <c:pt idx="0">
                    <c:v>I B.A.,</c:v>
                  </c:pt>
                  <c:pt idx="1">
                    <c:v>I B.Com(V)</c:v>
                  </c:pt>
                  <c:pt idx="2">
                    <c:v>I B.Com(G)</c:v>
                  </c:pt>
                  <c:pt idx="3">
                    <c:v>I B.Sc.,</c:v>
                  </c:pt>
                </c:lvl>
              </c:multiLvlStrCache>
            </c:multiLvlStrRef>
          </c:cat>
          <c:val>
            <c:numRef>
              <c:f>Sheet1!$G$19:$G$22</c:f>
              <c:numCache>
                <c:formatCode>General</c:formatCode>
                <c:ptCount val="4"/>
                <c:pt idx="0">
                  <c:v>57</c:v>
                </c:pt>
                <c:pt idx="1">
                  <c:v>66</c:v>
                </c:pt>
                <c:pt idx="2">
                  <c:v>44</c:v>
                </c:pt>
                <c:pt idx="3">
                  <c:v>92</c:v>
                </c:pt>
              </c:numCache>
            </c:numRef>
          </c:val>
        </c:ser>
        <c:dLbls>
          <c:showVal val="1"/>
        </c:dLbls>
        <c:shape val="box"/>
        <c:axId val="65987712"/>
        <c:axId val="81746944"/>
        <c:axId val="0"/>
      </c:bar3DChart>
      <c:catAx>
        <c:axId val="65987712"/>
        <c:scaling>
          <c:orientation val="minMax"/>
        </c:scaling>
        <c:axPos val="b"/>
        <c:tickLblPos val="nextTo"/>
        <c:txPr>
          <a:bodyPr/>
          <a:lstStyle/>
          <a:p>
            <a:pPr>
              <a:defRPr sz="1050"/>
            </a:pPr>
            <a:endParaRPr lang="en-US"/>
          </a:p>
        </c:txPr>
        <c:crossAx val="81746944"/>
        <c:crosses val="autoZero"/>
        <c:auto val="1"/>
        <c:lblAlgn val="ctr"/>
        <c:lblOffset val="100"/>
      </c:catAx>
      <c:valAx>
        <c:axId val="81746944"/>
        <c:scaling>
          <c:orientation val="minMax"/>
        </c:scaling>
        <c:axPos val="l"/>
        <c:majorGridlines/>
        <c:numFmt formatCode="General" sourceLinked="1"/>
        <c:tickLblPos val="nextTo"/>
        <c:crossAx val="65987712"/>
        <c:crosses val="autoZero"/>
        <c:crossBetween val="between"/>
      </c:valAx>
    </c:plotArea>
    <c:legend>
      <c:legendPos val="b"/>
    </c:legend>
    <c:plotVisOnly val="1"/>
  </c:chart>
  <c:spPr>
    <a:solidFill>
      <a:schemeClr val="lt1"/>
    </a:solidFill>
    <a:ln w="25400" cap="flat" cmpd="sng" algn="ctr">
      <a:solidFill>
        <a:schemeClr val="accent4"/>
      </a:solidFill>
      <a:prstDash val="solid"/>
    </a:ln>
    <a:effectLst/>
  </c:spPr>
  <c:txPr>
    <a:bodyPr/>
    <a:lstStyle/>
    <a:p>
      <a:pPr>
        <a:defRPr sz="1100" b="1"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Sheet1!$D$37:$D$38</c:f>
              <c:strCache>
                <c:ptCount val="1"/>
                <c:pt idx="0">
                  <c:v>III-SEMESTER Appeared</c:v>
                </c:pt>
              </c:strCache>
            </c:strRef>
          </c:tx>
          <c:cat>
            <c:multiLvlStrRef>
              <c:f>Sheet1!$B$39:$C$42</c:f>
              <c:multiLvlStrCache>
                <c:ptCount val="4"/>
                <c:lvl>
                  <c:pt idx="0">
                    <c:v>GENERAL ENGLISH-III</c:v>
                  </c:pt>
                  <c:pt idx="1">
                    <c:v>GENERAL ENGLISH-III</c:v>
                  </c:pt>
                  <c:pt idx="2">
                    <c:v>GENERAL ENGLISH-III</c:v>
                  </c:pt>
                  <c:pt idx="3">
                    <c:v>GENERAL ENGLISH-III</c:v>
                  </c:pt>
                </c:lvl>
                <c:lvl>
                  <c:pt idx="0">
                    <c:v>II B.A.,</c:v>
                  </c:pt>
                  <c:pt idx="1">
                    <c:v>II B.Com(V)</c:v>
                  </c:pt>
                  <c:pt idx="2">
                    <c:v>II B.Com(G)</c:v>
                  </c:pt>
                  <c:pt idx="3">
                    <c:v>II B.Sc.,</c:v>
                  </c:pt>
                </c:lvl>
              </c:multiLvlStrCache>
            </c:multiLvlStrRef>
          </c:cat>
          <c:val>
            <c:numRef>
              <c:f>Sheet1!$D$39:$D$42</c:f>
              <c:numCache>
                <c:formatCode>General</c:formatCode>
                <c:ptCount val="4"/>
                <c:pt idx="0">
                  <c:v>28</c:v>
                </c:pt>
                <c:pt idx="1">
                  <c:v>92</c:v>
                </c:pt>
                <c:pt idx="2">
                  <c:v>44</c:v>
                </c:pt>
                <c:pt idx="3">
                  <c:v>337</c:v>
                </c:pt>
              </c:numCache>
            </c:numRef>
          </c:val>
        </c:ser>
        <c:ser>
          <c:idx val="1"/>
          <c:order val="1"/>
          <c:tx>
            <c:strRef>
              <c:f>Sheet1!$E$37:$E$38</c:f>
              <c:strCache>
                <c:ptCount val="1"/>
                <c:pt idx="0">
                  <c:v>III-SEMESTER Passed</c:v>
                </c:pt>
              </c:strCache>
            </c:strRef>
          </c:tx>
          <c:cat>
            <c:multiLvlStrRef>
              <c:f>Sheet1!$B$39:$C$42</c:f>
              <c:multiLvlStrCache>
                <c:ptCount val="4"/>
                <c:lvl>
                  <c:pt idx="0">
                    <c:v>GENERAL ENGLISH-III</c:v>
                  </c:pt>
                  <c:pt idx="1">
                    <c:v>GENERAL ENGLISH-III</c:v>
                  </c:pt>
                  <c:pt idx="2">
                    <c:v>GENERAL ENGLISH-III</c:v>
                  </c:pt>
                  <c:pt idx="3">
                    <c:v>GENERAL ENGLISH-III</c:v>
                  </c:pt>
                </c:lvl>
                <c:lvl>
                  <c:pt idx="0">
                    <c:v>II B.A.,</c:v>
                  </c:pt>
                  <c:pt idx="1">
                    <c:v>II B.Com(V)</c:v>
                  </c:pt>
                  <c:pt idx="2">
                    <c:v>II B.Com(G)</c:v>
                  </c:pt>
                  <c:pt idx="3">
                    <c:v>II B.Sc.,</c:v>
                  </c:pt>
                </c:lvl>
              </c:multiLvlStrCache>
            </c:multiLvlStrRef>
          </c:cat>
          <c:val>
            <c:numRef>
              <c:f>Sheet1!$E$39:$E$42</c:f>
              <c:numCache>
                <c:formatCode>General</c:formatCode>
                <c:ptCount val="4"/>
                <c:pt idx="0">
                  <c:v>23</c:v>
                </c:pt>
                <c:pt idx="1">
                  <c:v>88</c:v>
                </c:pt>
                <c:pt idx="2">
                  <c:v>34</c:v>
                </c:pt>
                <c:pt idx="3">
                  <c:v>333</c:v>
                </c:pt>
              </c:numCache>
            </c:numRef>
          </c:val>
        </c:ser>
        <c:ser>
          <c:idx val="2"/>
          <c:order val="2"/>
          <c:tx>
            <c:strRef>
              <c:f>Sheet1!$F$37:$F$38</c:f>
              <c:strCache>
                <c:ptCount val="1"/>
                <c:pt idx="0">
                  <c:v>III-SEMESTER Pass%</c:v>
                </c:pt>
              </c:strCache>
            </c:strRef>
          </c:tx>
          <c:cat>
            <c:multiLvlStrRef>
              <c:f>Sheet1!$B$39:$C$42</c:f>
              <c:multiLvlStrCache>
                <c:ptCount val="4"/>
                <c:lvl>
                  <c:pt idx="0">
                    <c:v>GENERAL ENGLISH-III</c:v>
                  </c:pt>
                  <c:pt idx="1">
                    <c:v>GENERAL ENGLISH-III</c:v>
                  </c:pt>
                  <c:pt idx="2">
                    <c:v>GENERAL ENGLISH-III</c:v>
                  </c:pt>
                  <c:pt idx="3">
                    <c:v>GENERAL ENGLISH-III</c:v>
                  </c:pt>
                </c:lvl>
                <c:lvl>
                  <c:pt idx="0">
                    <c:v>II B.A.,</c:v>
                  </c:pt>
                  <c:pt idx="1">
                    <c:v>II B.Com(V)</c:v>
                  </c:pt>
                  <c:pt idx="2">
                    <c:v>II B.Com(G)</c:v>
                  </c:pt>
                  <c:pt idx="3">
                    <c:v>II B.Sc.,</c:v>
                  </c:pt>
                </c:lvl>
              </c:multiLvlStrCache>
            </c:multiLvlStrRef>
          </c:cat>
          <c:val>
            <c:numRef>
              <c:f>Sheet1!$F$39:$F$42</c:f>
              <c:numCache>
                <c:formatCode>General</c:formatCode>
                <c:ptCount val="4"/>
                <c:pt idx="0">
                  <c:v>82</c:v>
                </c:pt>
                <c:pt idx="1">
                  <c:v>96</c:v>
                </c:pt>
                <c:pt idx="2">
                  <c:v>77</c:v>
                </c:pt>
                <c:pt idx="3">
                  <c:v>99</c:v>
                </c:pt>
              </c:numCache>
            </c:numRef>
          </c:val>
        </c:ser>
        <c:shape val="box"/>
        <c:axId val="84708736"/>
        <c:axId val="85170432"/>
        <c:axId val="0"/>
      </c:bar3DChart>
      <c:catAx>
        <c:axId val="84708736"/>
        <c:scaling>
          <c:orientation val="minMax"/>
        </c:scaling>
        <c:axPos val="b"/>
        <c:tickLblPos val="nextTo"/>
        <c:crossAx val="85170432"/>
        <c:crosses val="autoZero"/>
        <c:auto val="1"/>
        <c:lblAlgn val="ctr"/>
        <c:lblOffset val="100"/>
      </c:catAx>
      <c:valAx>
        <c:axId val="85170432"/>
        <c:scaling>
          <c:orientation val="minMax"/>
        </c:scaling>
        <c:axPos val="l"/>
        <c:majorGridlines/>
        <c:numFmt formatCode="General" sourceLinked="1"/>
        <c:tickLblPos val="nextTo"/>
        <c:crossAx val="84708736"/>
        <c:crosses val="autoZero"/>
        <c:crossBetween val="between"/>
      </c:valAx>
    </c:plotArea>
    <c:legend>
      <c:legendPos val="r"/>
    </c:legend>
    <c:plotVisOnly val="1"/>
  </c:chart>
  <c:spPr>
    <a:solidFill>
      <a:schemeClr val="lt1"/>
    </a:solidFill>
    <a:ln w="25400" cap="flat" cmpd="sng" algn="ctr">
      <a:solidFill>
        <a:schemeClr val="accent2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style val="5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Sheet1!$L$27:$M$27</c:f>
              <c:strCache>
                <c:ptCount val="1"/>
                <c:pt idx="0">
                  <c:v>B.A., B.Com., B.Sc ENGLISH</c:v>
                </c:pt>
              </c:strCache>
            </c:strRef>
          </c:tx>
          <c:cat>
            <c:multiLvlStrRef>
              <c:f>Sheet1!$N$25:$V$26</c:f>
              <c:multiLvlStrCache>
                <c:ptCount val="9"/>
                <c:lvl>
                  <c:pt idx="0">
                    <c:v>Appeared</c:v>
                  </c:pt>
                  <c:pt idx="1">
                    <c:v>Passed</c:v>
                  </c:pt>
                  <c:pt idx="2">
                    <c:v>Pass%</c:v>
                  </c:pt>
                  <c:pt idx="3">
                    <c:v>Appeared</c:v>
                  </c:pt>
                  <c:pt idx="4">
                    <c:v>Passed</c:v>
                  </c:pt>
                  <c:pt idx="5">
                    <c:v>Pass%</c:v>
                  </c:pt>
                  <c:pt idx="6">
                    <c:v>Appeared</c:v>
                  </c:pt>
                  <c:pt idx="7">
                    <c:v>Passed</c:v>
                  </c:pt>
                  <c:pt idx="8">
                    <c:v>Pass%</c:v>
                  </c:pt>
                </c:lvl>
                <c:lvl>
                  <c:pt idx="0">
                    <c:v>I-SEMESTER</c:v>
                  </c:pt>
                  <c:pt idx="3">
                    <c:v>II-SEMESTER</c:v>
                  </c:pt>
                  <c:pt idx="6">
                    <c:v>III-SEMESTER</c:v>
                  </c:pt>
                </c:lvl>
              </c:multiLvlStrCache>
            </c:multiLvlStrRef>
          </c:cat>
          <c:val>
            <c:numRef>
              <c:f>Sheet1!$N$27:$V$27</c:f>
              <c:numCache>
                <c:formatCode>General</c:formatCode>
                <c:ptCount val="9"/>
                <c:pt idx="0">
                  <c:v>542</c:v>
                </c:pt>
                <c:pt idx="1">
                  <c:v>485</c:v>
                </c:pt>
                <c:pt idx="2">
                  <c:v>89</c:v>
                </c:pt>
                <c:pt idx="3">
                  <c:v>523</c:v>
                </c:pt>
                <c:pt idx="4">
                  <c:v>483</c:v>
                </c:pt>
                <c:pt idx="5">
                  <c:v>80</c:v>
                </c:pt>
                <c:pt idx="6">
                  <c:v>501</c:v>
                </c:pt>
                <c:pt idx="7">
                  <c:v>478</c:v>
                </c:pt>
                <c:pt idx="8">
                  <c:v>95</c:v>
                </c:pt>
              </c:numCache>
            </c:numRef>
          </c:val>
        </c:ser>
        <c:dLbls>
          <c:showVal val="1"/>
        </c:dLbls>
        <c:shape val="box"/>
        <c:axId val="90974848"/>
        <c:axId val="91365376"/>
        <c:axId val="0"/>
      </c:bar3DChart>
      <c:catAx>
        <c:axId val="90974848"/>
        <c:scaling>
          <c:orientation val="minMax"/>
        </c:scaling>
        <c:axPos val="b"/>
        <c:tickLblPos val="nextTo"/>
        <c:crossAx val="91365376"/>
        <c:crosses val="autoZero"/>
        <c:auto val="1"/>
        <c:lblAlgn val="ctr"/>
        <c:lblOffset val="100"/>
      </c:catAx>
      <c:valAx>
        <c:axId val="91365376"/>
        <c:scaling>
          <c:orientation val="minMax"/>
        </c:scaling>
        <c:axPos val="l"/>
        <c:majorGridlines/>
        <c:numFmt formatCode="General" sourceLinked="1"/>
        <c:tickLblPos val="nextTo"/>
        <c:crossAx val="90974848"/>
        <c:crosses val="autoZero"/>
        <c:crossBetween val="between"/>
      </c:valAx>
    </c:plotArea>
    <c:legend>
      <c:legendPos val="b"/>
    </c:legend>
    <c:plotVisOnly val="1"/>
  </c:chart>
  <c:spPr>
    <a:solidFill>
      <a:schemeClr val="lt1"/>
    </a:solidFill>
    <a:ln w="25400" cap="flat" cmpd="sng" algn="ctr">
      <a:solidFill>
        <a:schemeClr val="accent2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view3D>
      <c:rAngAx val="1"/>
    </c:view3D>
    <c:sideWall>
      <c:spPr>
        <a:solidFill>
          <a:srgbClr val="EAEAEA"/>
        </a:solidFill>
      </c:spPr>
    </c:sideWall>
    <c:backWall>
      <c:spPr>
        <a:solidFill>
          <a:srgbClr val="EAEAEA"/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Sheet1!$H$20:$H$21</c:f>
              <c:strCache>
                <c:ptCount val="1"/>
                <c:pt idx="0">
                  <c:v>II-SEMESTER APPEARED</c:v>
                </c:pt>
              </c:strCache>
            </c:strRef>
          </c:tx>
          <c:cat>
            <c:multiLvlStrRef>
              <c:f>Sheet1!$F$22:$G$25</c:f>
              <c:multiLvlStrCache>
                <c:ptCount val="4"/>
                <c:lvl>
                  <c:pt idx="0">
                    <c:v>PDL</c:v>
                  </c:pt>
                  <c:pt idx="1">
                    <c:v>PDL</c:v>
                  </c:pt>
                  <c:pt idx="2">
                    <c:v>PDL</c:v>
                  </c:pt>
                  <c:pt idx="3">
                    <c:v>PDL</c:v>
                  </c:pt>
                </c:lvl>
                <c:lvl>
                  <c:pt idx="0">
                    <c:v>II BA</c:v>
                  </c:pt>
                  <c:pt idx="1">
                    <c:v>II B.Com (V)</c:v>
                  </c:pt>
                  <c:pt idx="2">
                    <c:v>II B.Com(G)</c:v>
                  </c:pt>
                  <c:pt idx="3">
                    <c:v>II B.Sc</c:v>
                  </c:pt>
                </c:lvl>
              </c:multiLvlStrCache>
            </c:multiLvlStrRef>
          </c:cat>
          <c:val>
            <c:numRef>
              <c:f>Sheet1!$H$22:$H$25</c:f>
              <c:numCache>
                <c:formatCode>General</c:formatCode>
                <c:ptCount val="4"/>
                <c:pt idx="0">
                  <c:v>47</c:v>
                </c:pt>
                <c:pt idx="1">
                  <c:v>92</c:v>
                </c:pt>
                <c:pt idx="2">
                  <c:v>48</c:v>
                </c:pt>
                <c:pt idx="3">
                  <c:v>84</c:v>
                </c:pt>
              </c:numCache>
            </c:numRef>
          </c:val>
        </c:ser>
        <c:ser>
          <c:idx val="1"/>
          <c:order val="1"/>
          <c:tx>
            <c:strRef>
              <c:f>Sheet1!$I$20:$I$21</c:f>
              <c:strCache>
                <c:ptCount val="1"/>
                <c:pt idx="0">
                  <c:v>II-SEMESTER PASSED</c:v>
                </c:pt>
              </c:strCache>
            </c:strRef>
          </c:tx>
          <c:cat>
            <c:multiLvlStrRef>
              <c:f>Sheet1!$F$22:$G$25</c:f>
              <c:multiLvlStrCache>
                <c:ptCount val="4"/>
                <c:lvl>
                  <c:pt idx="0">
                    <c:v>PDL</c:v>
                  </c:pt>
                  <c:pt idx="1">
                    <c:v>PDL</c:v>
                  </c:pt>
                  <c:pt idx="2">
                    <c:v>PDL</c:v>
                  </c:pt>
                  <c:pt idx="3">
                    <c:v>PDL</c:v>
                  </c:pt>
                </c:lvl>
                <c:lvl>
                  <c:pt idx="0">
                    <c:v>II BA</c:v>
                  </c:pt>
                  <c:pt idx="1">
                    <c:v>II B.Com (V)</c:v>
                  </c:pt>
                  <c:pt idx="2">
                    <c:v>II B.Com(G)</c:v>
                  </c:pt>
                  <c:pt idx="3">
                    <c:v>II B.Sc</c:v>
                  </c:pt>
                </c:lvl>
              </c:multiLvlStrCache>
            </c:multiLvlStrRef>
          </c:cat>
          <c:val>
            <c:numRef>
              <c:f>Sheet1!$I$22:$I$25</c:f>
              <c:numCache>
                <c:formatCode>General</c:formatCode>
                <c:ptCount val="4"/>
                <c:pt idx="0">
                  <c:v>45</c:v>
                </c:pt>
                <c:pt idx="1">
                  <c:v>92</c:v>
                </c:pt>
                <c:pt idx="2">
                  <c:v>48</c:v>
                </c:pt>
                <c:pt idx="3">
                  <c:v>83</c:v>
                </c:pt>
              </c:numCache>
            </c:numRef>
          </c:val>
        </c:ser>
        <c:ser>
          <c:idx val="2"/>
          <c:order val="2"/>
          <c:tx>
            <c:strRef>
              <c:f>Sheet1!$J$20:$J$21</c:f>
              <c:strCache>
                <c:ptCount val="1"/>
                <c:pt idx="0">
                  <c:v>II-SEMESTER PASS %</c:v>
                </c:pt>
              </c:strCache>
            </c:strRef>
          </c:tx>
          <c:cat>
            <c:multiLvlStrRef>
              <c:f>Sheet1!$F$22:$G$25</c:f>
              <c:multiLvlStrCache>
                <c:ptCount val="4"/>
                <c:lvl>
                  <c:pt idx="0">
                    <c:v>PDL</c:v>
                  </c:pt>
                  <c:pt idx="1">
                    <c:v>PDL</c:v>
                  </c:pt>
                  <c:pt idx="2">
                    <c:v>PDL</c:v>
                  </c:pt>
                  <c:pt idx="3">
                    <c:v>PDL</c:v>
                  </c:pt>
                </c:lvl>
                <c:lvl>
                  <c:pt idx="0">
                    <c:v>II BA</c:v>
                  </c:pt>
                  <c:pt idx="1">
                    <c:v>II B.Com (V)</c:v>
                  </c:pt>
                  <c:pt idx="2">
                    <c:v>II B.Com(G)</c:v>
                  </c:pt>
                  <c:pt idx="3">
                    <c:v>II B.Sc</c:v>
                  </c:pt>
                </c:lvl>
              </c:multiLvlStrCache>
            </c:multiLvlStrRef>
          </c:cat>
          <c:val>
            <c:numRef>
              <c:f>Sheet1!$J$22:$J$25</c:f>
              <c:numCache>
                <c:formatCode>General</c:formatCode>
                <c:ptCount val="4"/>
                <c:pt idx="0">
                  <c:v>96</c:v>
                </c:pt>
                <c:pt idx="1">
                  <c:v>100</c:v>
                </c:pt>
                <c:pt idx="2">
                  <c:v>100</c:v>
                </c:pt>
                <c:pt idx="3">
                  <c:v>99</c:v>
                </c:pt>
              </c:numCache>
            </c:numRef>
          </c:val>
        </c:ser>
        <c:dLbls>
          <c:showVal val="1"/>
        </c:dLbls>
        <c:shape val="box"/>
        <c:axId val="105615744"/>
        <c:axId val="106212352"/>
        <c:axId val="0"/>
      </c:bar3DChart>
      <c:catAx>
        <c:axId val="105615744"/>
        <c:scaling>
          <c:orientation val="minMax"/>
        </c:scaling>
        <c:axPos val="b"/>
        <c:tickLblPos val="nextTo"/>
        <c:crossAx val="106212352"/>
        <c:crosses val="autoZero"/>
        <c:auto val="1"/>
        <c:lblAlgn val="ctr"/>
        <c:lblOffset val="100"/>
      </c:catAx>
      <c:valAx>
        <c:axId val="106212352"/>
        <c:scaling>
          <c:orientation val="minMax"/>
        </c:scaling>
        <c:axPos val="l"/>
        <c:majorGridlines/>
        <c:numFmt formatCode="General" sourceLinked="1"/>
        <c:tickLblPos val="nextTo"/>
        <c:crossAx val="105615744"/>
        <c:crosses val="autoZero"/>
        <c:crossBetween val="between"/>
      </c:valAx>
    </c:plotArea>
    <c:legend>
      <c:legendPos val="b"/>
    </c:legend>
    <c:plotVisOnly val="1"/>
  </c:chart>
  <c:spPr>
    <a:solidFill>
      <a:schemeClr val="lt1"/>
    </a:solidFill>
    <a:ln w="25400" cap="flat" cmpd="sng" algn="ctr">
      <a:solidFill>
        <a:schemeClr val="accent4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system2</dc:creator>
  <cp:keywords/>
  <dc:description/>
  <cp:lastModifiedBy>system2</cp:lastModifiedBy>
  <cp:revision>23</cp:revision>
  <dcterms:created xsi:type="dcterms:W3CDTF">2024-05-21T08:30:00Z</dcterms:created>
  <dcterms:modified xsi:type="dcterms:W3CDTF">2024-05-25T06:57:00Z</dcterms:modified>
</cp:coreProperties>
</file>